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rame"/>
        <w:shd w:val="clear" w:fill="CCCCCC"/>
        <w:spacing w:before="0" w:after="360"/>
        <w:ind w:hanging="0" w:right="6"/>
        <w:rPr>
          <w:sz w:val="32"/>
        </w:rPr>
      </w:pPr>
      <w:r>
        <w:rPr>
          <w:sz w:val="32"/>
        </w:rPr>
        <w:t>MARCHE PUBLIC DE TRAVAUX</w:t>
      </w:r>
    </w:p>
    <w:p>
      <w:pPr>
        <w:pStyle w:val="Cadrerelief"/>
        <w:pBdr>
          <w:top w:val="double" w:sz="2" w:space="6" w:color="000001" w:shadow="1"/>
          <w:left w:val="double" w:sz="2" w:space="6" w:color="000001" w:shadow="1"/>
          <w:bottom w:val="double" w:sz="2" w:space="6" w:color="000001" w:shadow="1"/>
          <w:right w:val="double" w:sz="2" w:space="6" w:color="000001" w:shadow="1"/>
        </w:pBdr>
        <w:shd w:val="clear" w:color="auto" w:fill="F2F2F2"/>
        <w:spacing w:before="360" w:after="0"/>
        <w:ind w:hanging="0" w:left="142" w:right="424"/>
        <w:jc w:val="center"/>
        <w:rPr>
          <w:b/>
          <w:sz w:val="32"/>
        </w:rPr>
      </w:pPr>
      <w:r>
        <w:rPr>
          <w:b/>
          <w:sz w:val="32"/>
        </w:rPr>
        <w:t>ACTE D'ENGAGEMENT</w:t>
        <w:br/>
        <w:t>(AE)</w:t>
      </w:r>
    </w:p>
    <w:p>
      <w:pPr>
        <w:pStyle w:val="Normal"/>
        <w:rPr/>
      </w:pPr>
      <w:r>
        <w:rPr/>
      </w:r>
    </w:p>
    <w:p>
      <w:pPr>
        <w:pStyle w:val="Normal"/>
        <w:jc w:val="center"/>
        <w:rPr/>
      </w:pPr>
      <w:r>
        <w:rPr>
          <w:b/>
        </w:rPr>
        <w:t>Référence :</w:t>
      </w:r>
      <w:r>
        <w:rPr>
          <w:b/>
          <w:bCs w:val="false"/>
          <w:iCs/>
          <w:color w:val="000000"/>
          <w:sz w:val="24"/>
          <w:szCs w:val="28"/>
          <w:u w:val="none"/>
        </w:rPr>
        <w:t>DRFiP59-LOMME-PAC</w:t>
      </w:r>
    </w:p>
    <w:p>
      <w:pPr>
        <w:pStyle w:val="Normal"/>
        <w:rPr/>
      </w:pPr>
      <w:r>
        <w:rPr/>
      </w:r>
    </w:p>
    <w:tbl>
      <w:tblPr>
        <w:tblW w:w="9471" w:type="dxa"/>
        <w:jc w:val="left"/>
        <w:tblInd w:w="-99" w:type="dxa"/>
        <w:tblLayout w:type="fixed"/>
        <w:tblCellMar>
          <w:top w:w="0" w:type="dxa"/>
          <w:left w:w="51" w:type="dxa"/>
          <w:bottom w:w="0" w:type="dxa"/>
          <w:right w:w="70" w:type="dxa"/>
        </w:tblCellMar>
        <w:tblLook w:firstRow="1" w:noVBand="1" w:lastRow="0" w:firstColumn="1" w:lastColumn="0" w:noHBand="0" w:val="04a0"/>
      </w:tblPr>
      <w:tblGrid>
        <w:gridCol w:w="9471"/>
      </w:tblGrid>
      <w:tr>
        <w:trPr/>
        <w:tc>
          <w:tcPr>
            <w:tcW w:w="9471" w:type="dxa"/>
            <w:tcBorders>
              <w:top w:val="double" w:sz="2" w:space="0" w:color="000001"/>
              <w:left w:val="double" w:sz="2" w:space="0" w:color="000001"/>
              <w:right w:val="double" w:sz="2" w:space="0" w:color="000001"/>
            </w:tcBorders>
            <w:shd w:color="auto" w:fill="CCCCCC" w:val="clear"/>
          </w:tcPr>
          <w:p>
            <w:pPr>
              <w:pStyle w:val="Normal"/>
              <w:widowControl w:val="false"/>
              <w:snapToGrid w:val="false"/>
              <w:jc w:val="center"/>
              <w:rPr>
                <w:b/>
                <w:i/>
                <w:i/>
                <w:sz w:val="28"/>
              </w:rPr>
            </w:pPr>
            <w:r>
              <w:rPr>
                <w:b/>
                <w:i/>
                <w:sz w:val="28"/>
              </w:rPr>
              <w:t>Représentant du Pouvoir adjudicateur(RPA) exerçant la maîtrise d'ouvrage</w:t>
            </w:r>
          </w:p>
        </w:tc>
      </w:tr>
      <w:tr>
        <w:trPr/>
        <w:tc>
          <w:tcPr>
            <w:tcW w:w="9471" w:type="dxa"/>
            <w:tcBorders>
              <w:top w:val="single" w:sz="4" w:space="0" w:color="000001"/>
              <w:left w:val="double" w:sz="2" w:space="0" w:color="000001"/>
              <w:right w:val="double" w:sz="2" w:space="0" w:color="000001"/>
            </w:tcBorders>
            <w:shd w:color="auto" w:fill="auto" w:val="clear"/>
          </w:tcPr>
          <w:p>
            <w:pPr>
              <w:pStyle w:val="Reponse"/>
              <w:widowControl w:val="false"/>
              <w:snapToGrid w:val="false"/>
              <w:rPr>
                <w:b/>
                <w:i/>
                <w:i/>
                <w:sz w:val="6"/>
              </w:rPr>
            </w:pPr>
            <w:r>
              <w:rPr>
                <w:b/>
                <w:i/>
                <w:sz w:val="6"/>
              </w:rPr>
            </w:r>
          </w:p>
        </w:tc>
      </w:tr>
      <w:tr>
        <w:trPr/>
        <w:tc>
          <w:tcPr>
            <w:tcW w:w="9471" w:type="dxa"/>
            <w:tcBorders>
              <w:left w:val="double" w:sz="2" w:space="0" w:color="000001"/>
              <w:right w:val="double" w:sz="2" w:space="0" w:color="000001"/>
            </w:tcBorders>
            <w:shd w:color="auto" w:fill="auto" w:val="clear"/>
          </w:tcPr>
          <w:p>
            <w:pPr>
              <w:pStyle w:val="Normal"/>
              <w:widowControl w:val="false"/>
              <w:snapToGrid w:val="false"/>
              <w:ind w:hanging="0" w:left="567" w:right="497"/>
              <w:rPr/>
            </w:pPr>
            <w:r>
              <w:rPr/>
              <w:t>Ministère de l’Économie, des Finances et de la Relance</w:t>
            </w:r>
          </w:p>
          <w:p>
            <w:pPr>
              <w:pStyle w:val="Normal"/>
              <w:widowControl w:val="false"/>
              <w:snapToGrid w:val="false"/>
              <w:ind w:hanging="0" w:left="567" w:right="497"/>
              <w:rPr/>
            </w:pPr>
            <w:r>
              <w:rPr/>
              <w:t>DRFIP des Hauts-de-France et du département du Nord</w:t>
            </w:r>
          </w:p>
          <w:p>
            <w:pPr>
              <w:pStyle w:val="Normal"/>
              <w:widowControl w:val="false"/>
              <w:snapToGrid w:val="false"/>
              <w:ind w:hanging="0" w:left="567" w:right="497"/>
              <w:rPr/>
            </w:pPr>
            <w:r>
              <w:rPr/>
              <w:t>Pôle Pilotage et Ressources</w:t>
            </w:r>
          </w:p>
          <w:p>
            <w:pPr>
              <w:pStyle w:val="Normal"/>
              <w:widowControl w:val="false"/>
              <w:snapToGrid w:val="false"/>
              <w:ind w:hanging="0" w:left="567" w:right="497"/>
              <w:rPr/>
            </w:pPr>
            <w:r>
              <w:rPr/>
              <w:t>Division immobilier</w:t>
            </w:r>
          </w:p>
          <w:p>
            <w:pPr>
              <w:pStyle w:val="Normal"/>
              <w:widowControl w:val="false"/>
              <w:snapToGrid w:val="false"/>
              <w:ind w:hanging="0" w:left="567" w:right="497"/>
              <w:rPr/>
            </w:pPr>
            <w:r>
              <w:rPr/>
              <w:t>82 avenue Kennedy</w:t>
            </w:r>
          </w:p>
          <w:p>
            <w:pPr>
              <w:pStyle w:val="Normal"/>
              <w:widowControl w:val="false"/>
              <w:snapToGrid w:val="false"/>
              <w:ind w:hanging="0" w:left="567" w:right="497"/>
              <w:rPr/>
            </w:pPr>
            <w:r>
              <w:rPr/>
              <w:t>59033 Lille cedex</w:t>
            </w:r>
          </w:p>
        </w:tc>
      </w:tr>
      <w:tr>
        <w:trPr/>
        <w:tc>
          <w:tcPr>
            <w:tcW w:w="9471" w:type="dxa"/>
            <w:tcBorders>
              <w:left w:val="double" w:sz="2" w:space="0" w:color="000001"/>
              <w:bottom w:val="double" w:sz="2" w:space="0" w:color="000001"/>
              <w:right w:val="double" w:sz="2" w:space="0" w:color="000001"/>
            </w:tcBorders>
            <w:shd w:color="auto" w:fill="auto" w:val="clear"/>
          </w:tcPr>
          <w:p>
            <w:pPr>
              <w:pStyle w:val="Reponse"/>
              <w:widowControl w:val="false"/>
              <w:snapToGrid w:val="false"/>
              <w:rPr>
                <w:sz w:val="6"/>
              </w:rPr>
            </w:pPr>
            <w:r>
              <w:rPr>
                <w:sz w:val="6"/>
              </w:rPr>
            </w:r>
          </w:p>
        </w:tc>
      </w:tr>
    </w:tbl>
    <w:p>
      <w:pPr>
        <w:pStyle w:val="Normal"/>
        <w:rPr>
          <w:sz w:val="12"/>
        </w:rPr>
      </w:pPr>
      <w:r>
        <w:rPr>
          <w:sz w:val="12"/>
        </w:rPr>
      </w:r>
    </w:p>
    <w:tbl>
      <w:tblPr>
        <w:tblW w:w="9471" w:type="dxa"/>
        <w:jc w:val="left"/>
        <w:tblInd w:w="-99" w:type="dxa"/>
        <w:tblLayout w:type="fixed"/>
        <w:tblCellMar>
          <w:top w:w="0" w:type="dxa"/>
          <w:left w:w="51" w:type="dxa"/>
          <w:bottom w:w="0" w:type="dxa"/>
          <w:right w:w="70" w:type="dxa"/>
        </w:tblCellMar>
        <w:tblLook w:firstRow="1" w:noVBand="1" w:lastRow="0" w:firstColumn="1" w:lastColumn="0" w:noHBand="0" w:val="04a0"/>
      </w:tblPr>
      <w:tblGrid>
        <w:gridCol w:w="9471"/>
      </w:tblGrid>
      <w:tr>
        <w:trPr/>
        <w:tc>
          <w:tcPr>
            <w:tcW w:w="9471" w:type="dxa"/>
            <w:tcBorders>
              <w:top w:val="double" w:sz="2" w:space="0" w:color="000001"/>
              <w:left w:val="double" w:sz="2" w:space="0" w:color="000001"/>
              <w:bottom w:val="single" w:sz="4" w:space="0" w:color="000001"/>
              <w:right w:val="double" w:sz="2" w:space="0" w:color="000001"/>
            </w:tcBorders>
            <w:shd w:color="auto" w:fill="CCCCCC" w:val="clear"/>
          </w:tcPr>
          <w:p>
            <w:pPr>
              <w:pStyle w:val="Normal"/>
              <w:widowControl w:val="false"/>
              <w:snapToGrid w:val="false"/>
              <w:jc w:val="center"/>
              <w:rPr>
                <w:b/>
                <w:i/>
                <w:i/>
                <w:sz w:val="28"/>
              </w:rPr>
            </w:pPr>
            <w:r>
              <w:rPr>
                <w:b/>
                <w:i/>
                <w:sz w:val="28"/>
              </w:rPr>
              <w:t>Objet du marché</w:t>
            </w:r>
          </w:p>
        </w:tc>
      </w:tr>
      <w:tr>
        <w:trPr/>
        <w:tc>
          <w:tcPr>
            <w:tcW w:w="9471" w:type="dxa"/>
            <w:tcBorders>
              <w:top w:val="single" w:sz="4" w:space="0" w:color="000001"/>
              <w:left w:val="double" w:sz="2" w:space="0" w:color="000001"/>
              <w:bottom w:val="single" w:sz="4" w:space="0" w:color="000001"/>
              <w:right w:val="double" w:sz="2" w:space="0" w:color="000001"/>
            </w:tcBorders>
            <w:shd w:color="auto" w:fill="auto" w:val="clear"/>
          </w:tcPr>
          <w:p>
            <w:pPr>
              <w:pStyle w:val="Normal"/>
              <w:widowControl w:val="false"/>
              <w:snapToGrid w:val="false"/>
              <w:ind w:hanging="0" w:left="567" w:right="641"/>
              <w:rPr>
                <w:b/>
                <w:i/>
                <w:i/>
                <w:sz w:val="6"/>
              </w:rPr>
            </w:pPr>
            <w:r>
              <w:rPr>
                <w:b/>
                <w:i/>
                <w:sz w:val="6"/>
              </w:rPr>
            </w:r>
          </w:p>
        </w:tc>
      </w:tr>
      <w:tr>
        <w:trPr>
          <w:trHeight w:val="648" w:hRule="atLeast"/>
        </w:trPr>
        <w:tc>
          <w:tcPr>
            <w:tcW w:w="9471" w:type="dxa"/>
            <w:tcBorders>
              <w:top w:val="single" w:sz="4" w:space="0" w:color="000001"/>
              <w:left w:val="double" w:sz="2" w:space="0" w:color="000001"/>
              <w:bottom w:val="single" w:sz="4" w:space="0" w:color="000001"/>
              <w:right w:val="double" w:sz="2" w:space="0" w:color="000001"/>
            </w:tcBorders>
            <w:shd w:color="auto" w:fill="auto" w:val="clear"/>
          </w:tcPr>
          <w:p>
            <w:pPr>
              <w:pStyle w:val="Normal"/>
              <w:widowControl w:val="false"/>
              <w:snapToGrid w:val="false"/>
              <w:ind w:hanging="0" w:left="567" w:right="497"/>
              <w:rPr/>
            </w:pPr>
            <w:r>
              <w:rPr/>
              <w:t>Installation de pompes à chaleur Air/eau au CFP de Lomme</w:t>
            </w:r>
          </w:p>
          <w:p>
            <w:pPr>
              <w:pStyle w:val="Normal"/>
              <w:widowControl w:val="false"/>
              <w:snapToGrid w:val="false"/>
              <w:ind w:hanging="0" w:left="567" w:right="497"/>
              <w:rPr/>
            </w:pPr>
            <w:r>
              <w:rPr/>
              <w:t>Travaux de chauffage</w:t>
            </w:r>
          </w:p>
        </w:tc>
      </w:tr>
      <w:tr>
        <w:trPr/>
        <w:tc>
          <w:tcPr>
            <w:tcW w:w="9471" w:type="dxa"/>
            <w:tcBorders>
              <w:top w:val="single" w:sz="4" w:space="0" w:color="000001"/>
              <w:left w:val="double" w:sz="2" w:space="0" w:color="000001"/>
              <w:bottom w:val="double" w:sz="2" w:space="0" w:color="000001"/>
              <w:right w:val="double" w:sz="2" w:space="0" w:color="000001"/>
            </w:tcBorders>
            <w:shd w:color="auto" w:fill="auto" w:val="clear"/>
          </w:tcPr>
          <w:p>
            <w:pPr>
              <w:pStyle w:val="Normal"/>
              <w:widowControl w:val="false"/>
              <w:snapToGrid w:val="false"/>
              <w:ind w:hanging="0" w:left="567" w:right="641"/>
              <w:rPr>
                <w:sz w:val="6"/>
              </w:rPr>
            </w:pPr>
            <w:r>
              <w:rPr>
                <w:sz w:val="6"/>
              </w:rPr>
            </w:r>
          </w:p>
        </w:tc>
      </w:tr>
    </w:tbl>
    <w:p>
      <w:pPr>
        <w:pStyle w:val="Normal"/>
        <w:rPr>
          <w:sz w:val="12"/>
        </w:rPr>
      </w:pPr>
      <w:r>
        <w:rPr>
          <w:sz w:val="12"/>
        </w:rPr>
      </w:r>
    </w:p>
    <w:p>
      <w:pPr>
        <w:pStyle w:val="Normal"/>
        <w:rPr>
          <w:sz w:val="20"/>
        </w:rPr>
      </w:pPr>
      <w:r>
        <w:rPr>
          <w:sz w:val="20"/>
        </w:rPr>
      </w:r>
    </w:p>
    <w:tbl>
      <w:tblPr>
        <w:tblW w:w="9471" w:type="dxa"/>
        <w:jc w:val="left"/>
        <w:tblInd w:w="-99" w:type="dxa"/>
        <w:tblLayout w:type="fixed"/>
        <w:tblCellMar>
          <w:top w:w="0" w:type="dxa"/>
          <w:left w:w="51" w:type="dxa"/>
          <w:bottom w:w="0" w:type="dxa"/>
          <w:right w:w="70" w:type="dxa"/>
        </w:tblCellMar>
        <w:tblLook w:firstRow="1" w:noVBand="1" w:lastRow="0" w:firstColumn="1" w:lastColumn="0" w:noHBand="0" w:val="04a0"/>
      </w:tblPr>
      <w:tblGrid>
        <w:gridCol w:w="9471"/>
      </w:tblGrid>
      <w:tr>
        <w:trPr/>
        <w:tc>
          <w:tcPr>
            <w:tcW w:w="9471" w:type="dxa"/>
            <w:tcBorders>
              <w:top w:val="double" w:sz="2" w:space="0" w:color="000001"/>
              <w:left w:val="double" w:sz="2" w:space="0" w:color="000001"/>
              <w:right w:val="double" w:sz="2" w:space="0" w:color="000001"/>
            </w:tcBorders>
            <w:shd w:color="auto" w:fill="auto" w:val="clear"/>
          </w:tcPr>
          <w:p>
            <w:pPr>
              <w:pStyle w:val="Normal"/>
              <w:widowControl w:val="false"/>
              <w:snapToGrid w:val="false"/>
              <w:ind w:hanging="0" w:left="567" w:right="641"/>
              <w:rPr>
                <w:b/>
                <w:sz w:val="6"/>
              </w:rPr>
            </w:pPr>
            <w:r>
              <w:rPr>
                <w:b/>
                <w:sz w:val="6"/>
              </w:rPr>
            </w:r>
          </w:p>
        </w:tc>
      </w:tr>
      <w:tr>
        <w:trPr/>
        <w:tc>
          <w:tcPr>
            <w:tcW w:w="9471" w:type="dxa"/>
            <w:tcBorders>
              <w:left w:val="double" w:sz="2" w:space="0" w:color="000001"/>
              <w:right w:val="double" w:sz="2" w:space="0" w:color="000001"/>
            </w:tcBorders>
            <w:shd w:color="auto" w:fill="auto" w:val="clear"/>
          </w:tcPr>
          <w:p>
            <w:pPr>
              <w:pStyle w:val="Normal"/>
              <w:widowControl w:val="false"/>
              <w:bidi w:val="0"/>
              <w:snapToGrid w:val="false"/>
              <w:ind w:hanging="0" w:left="283" w:right="397"/>
              <w:jc w:val="both"/>
              <w:rPr/>
            </w:pPr>
            <w:r>
              <w:rPr>
                <w:b/>
              </w:rPr>
              <w:t>Marché à procédure adaptée</w:t>
            </w:r>
            <w:r>
              <w:rPr/>
              <w:t xml:space="preserve">, passé en application </w:t>
            </w:r>
            <w:bookmarkStart w:id="0" w:name="A0_p4D_a"/>
            <w:bookmarkEnd w:id="0"/>
            <w:r>
              <w:rPr/>
              <w:t>des articles L.2123-1 et R. 2123-1, R.2123-4, R.2123-5 du CCP.</w:t>
            </w:r>
          </w:p>
        </w:tc>
      </w:tr>
      <w:tr>
        <w:trPr/>
        <w:tc>
          <w:tcPr>
            <w:tcW w:w="9471" w:type="dxa"/>
            <w:tcBorders>
              <w:left w:val="double" w:sz="2" w:space="0" w:color="000001"/>
              <w:bottom w:val="double" w:sz="2" w:space="0" w:color="000001"/>
              <w:right w:val="double" w:sz="2" w:space="0" w:color="000001"/>
            </w:tcBorders>
            <w:shd w:color="auto" w:fill="auto" w:val="clear"/>
          </w:tcPr>
          <w:p>
            <w:pPr>
              <w:pStyle w:val="Normal"/>
              <w:widowControl w:val="false"/>
              <w:snapToGrid w:val="false"/>
              <w:ind w:hanging="0" w:left="567" w:right="641"/>
              <w:rPr>
                <w:b/>
                <w:sz w:val="6"/>
              </w:rPr>
            </w:pPr>
            <w:r>
              <w:rPr>
                <w:b/>
                <w:sz w:val="6"/>
              </w:rPr>
            </w:r>
          </w:p>
        </w:tc>
      </w:tr>
    </w:tbl>
    <w:p>
      <w:pPr>
        <w:pStyle w:val="Normal"/>
        <w:rPr/>
      </w:pPr>
      <w:r>
        <w:rPr/>
      </w:r>
    </w:p>
    <w:tbl>
      <w:tblPr>
        <w:tblW w:w="9212" w:type="dxa"/>
        <w:jc w:val="left"/>
        <w:tblInd w:w="-82" w:type="dxa"/>
        <w:tblLayout w:type="fixed"/>
        <w:tblCellMar>
          <w:top w:w="0" w:type="dxa"/>
          <w:left w:w="60" w:type="dxa"/>
          <w:bottom w:w="0" w:type="dxa"/>
          <w:right w:w="70" w:type="dxa"/>
        </w:tblCellMar>
        <w:tblLook w:firstRow="1" w:noVBand="1" w:lastRow="0" w:firstColumn="1" w:lastColumn="0" w:noHBand="0" w:val="04a0"/>
      </w:tblPr>
      <w:tblGrid>
        <w:gridCol w:w="3752"/>
        <w:gridCol w:w="5459"/>
      </w:tblGrid>
      <w:tr>
        <w:trPr/>
        <w:tc>
          <w:tcPr>
            <w:tcW w:w="3752" w:type="dxa"/>
            <w:tcBorders>
              <w:top w:val="single" w:sz="4" w:space="0" w:color="000001"/>
              <w:left w:val="single" w:sz="4" w:space="0" w:color="000001"/>
            </w:tcBorders>
            <w:shd w:color="auto" w:fill="CCCCCC" w:val="clear"/>
          </w:tcPr>
          <w:p>
            <w:pPr>
              <w:pStyle w:val="Normal"/>
              <w:widowControl w:val="false"/>
              <w:snapToGrid w:val="false"/>
              <w:rPr>
                <w:b/>
                <w:i/>
                <w:i/>
                <w:sz w:val="28"/>
              </w:rPr>
            </w:pPr>
            <w:r>
              <w:rPr>
                <w:b/>
                <w:i/>
                <w:sz w:val="28"/>
              </w:rPr>
              <w:t>Imputation</w:t>
            </w:r>
          </w:p>
        </w:tc>
        <w:tc>
          <w:tcPr>
            <w:tcW w:w="5459" w:type="dxa"/>
            <w:tcBorders>
              <w:top w:val="single" w:sz="4" w:space="0" w:color="000001"/>
              <w:left w:val="single" w:sz="4" w:space="0" w:color="000001"/>
            </w:tcBorders>
            <w:shd w:color="auto" w:fill="auto" w:val="clear"/>
          </w:tcPr>
          <w:p>
            <w:pPr>
              <w:pStyle w:val="Normal"/>
              <w:widowControl w:val="false"/>
              <w:snapToGrid w:val="false"/>
              <w:jc w:val="center"/>
              <w:rPr>
                <w:sz w:val="18"/>
              </w:rPr>
            </w:pPr>
            <w:r>
              <w:rPr>
                <w:sz w:val="18"/>
              </w:rPr>
              <w:t>(Réservé pour la mention d'exemplaire unique du marché)</w:t>
            </w:r>
          </w:p>
        </w:tc>
      </w:tr>
      <w:tr>
        <w:trPr/>
        <w:tc>
          <w:tcPr>
            <w:tcW w:w="3752" w:type="dxa"/>
            <w:tcBorders>
              <w:top w:val="single" w:sz="4" w:space="0" w:color="000001"/>
              <w:left w:val="single" w:sz="4" w:space="0" w:color="000001"/>
              <w:bottom w:val="single" w:sz="4" w:space="0" w:color="000001"/>
            </w:tcBorders>
            <w:shd w:color="auto" w:fill="auto" w:val="clear"/>
          </w:tcPr>
          <w:p>
            <w:pPr>
              <w:pStyle w:val="Normal"/>
              <w:widowControl w:val="false"/>
              <w:snapToGrid w:val="false"/>
              <w:rPr/>
            </w:pPr>
            <w:r>
              <w:rPr>
                <w:sz w:val="28"/>
              </w:rPr>
              <w:t>Programme</w:t>
            </w:r>
          </w:p>
        </w:tc>
        <w:tc>
          <w:tcPr>
            <w:tcW w:w="5459" w:type="dxa"/>
            <w:tcBorders>
              <w:left w:val="single" w:sz="4" w:space="0" w:color="000001"/>
            </w:tcBorders>
            <w:shd w:color="auto" w:fill="auto" w:val="clear"/>
          </w:tcPr>
          <w:p>
            <w:pPr>
              <w:pStyle w:val="Normal"/>
              <w:widowControl w:val="false"/>
              <w:snapToGrid w:val="false"/>
              <w:rPr/>
            </w:pPr>
            <w:r>
              <w:rPr/>
            </w:r>
          </w:p>
        </w:tc>
      </w:tr>
    </w:tbl>
    <w:p>
      <w:pPr>
        <w:pStyle w:val="Normal"/>
        <w:rPr/>
      </w:pPr>
      <w:r>
        <w:rPr/>
      </w:r>
      <w:bookmarkStart w:id="1" w:name="A0_p6A_b"/>
      <w:bookmarkStart w:id="2" w:name="A0_p6A_a"/>
      <w:bookmarkStart w:id="3" w:name="A0_p6A_b"/>
      <w:bookmarkStart w:id="4" w:name="A0_p6A_a"/>
      <w:bookmarkEnd w:id="3"/>
      <w:bookmarkEnd w:id="4"/>
    </w:p>
    <w:p>
      <w:pPr>
        <w:pStyle w:val="Normal"/>
        <w:spacing w:before="240" w:after="0"/>
        <w:rPr/>
      </w:pPr>
      <w:r>
        <w:rPr/>
      </w:r>
      <w:r>
        <w:br w:type="page"/>
      </w:r>
    </w:p>
    <w:p>
      <w:pPr>
        <w:pStyle w:val="Normal"/>
        <w:spacing w:before="0" w:after="0"/>
        <w:rPr/>
      </w:pPr>
      <w:r>
        <w:rPr/>
      </w:r>
    </w:p>
    <w:p>
      <w:pPr>
        <w:pStyle w:val="Cadrerelief"/>
        <w:pBdr>
          <w:top w:val="double" w:sz="2" w:space="6" w:color="000001" w:shadow="1"/>
          <w:left w:val="double" w:sz="2" w:space="6" w:color="000001" w:shadow="1"/>
          <w:bottom w:val="double" w:sz="2" w:space="6" w:color="000001" w:shadow="1"/>
          <w:right w:val="double" w:sz="2" w:space="6" w:color="000001" w:shadow="1"/>
        </w:pBdr>
        <w:shd w:val="clear" w:color="auto" w:fill="F2F2F2"/>
        <w:spacing w:before="360" w:after="0"/>
        <w:ind w:hanging="0" w:left="142" w:right="283"/>
        <w:jc w:val="center"/>
        <w:rPr>
          <w:b/>
          <w:sz w:val="32"/>
        </w:rPr>
      </w:pPr>
      <w:r>
        <w:rPr>
          <w:b/>
          <w:sz w:val="32"/>
        </w:rPr>
        <w:t>ACTE D'ENGAGEMENT</w:t>
        <w:br/>
        <w:t>(AE)</w:t>
      </w:r>
    </w:p>
    <w:p>
      <w:pPr>
        <w:pStyle w:val="Normal"/>
        <w:rPr>
          <w:sz w:val="48"/>
        </w:rPr>
      </w:pPr>
      <w:r>
        <w:rPr>
          <w:sz w:val="48"/>
        </w:rPr>
      </w:r>
    </w:p>
    <w:tbl>
      <w:tblPr>
        <w:tblW w:w="9471" w:type="dxa"/>
        <w:jc w:val="left"/>
        <w:tblInd w:w="-99" w:type="dxa"/>
        <w:tblLayout w:type="fixed"/>
        <w:tblCellMar>
          <w:top w:w="0" w:type="dxa"/>
          <w:left w:w="51" w:type="dxa"/>
          <w:bottom w:w="0" w:type="dxa"/>
          <w:right w:w="70" w:type="dxa"/>
        </w:tblCellMar>
        <w:tblLook w:firstRow="1" w:noVBand="1" w:lastRow="0" w:firstColumn="1" w:lastColumn="0" w:noHBand="0" w:val="04a0"/>
      </w:tblPr>
      <w:tblGrid>
        <w:gridCol w:w="9471"/>
      </w:tblGrid>
      <w:tr>
        <w:trPr/>
        <w:tc>
          <w:tcPr>
            <w:tcW w:w="9471" w:type="dxa"/>
            <w:tcBorders>
              <w:top w:val="double" w:sz="2" w:space="0" w:color="000001"/>
              <w:left w:val="double" w:sz="2" w:space="0" w:color="000001"/>
              <w:bottom w:val="single" w:sz="4" w:space="0" w:color="000001"/>
              <w:right w:val="double" w:sz="2" w:space="0" w:color="000001"/>
            </w:tcBorders>
            <w:shd w:color="auto" w:fill="CCCCCC" w:val="clear"/>
          </w:tcPr>
          <w:p>
            <w:pPr>
              <w:pStyle w:val="Normal"/>
              <w:widowControl w:val="false"/>
              <w:snapToGrid w:val="false"/>
              <w:jc w:val="center"/>
              <w:rPr>
                <w:b/>
                <w:i/>
                <w:i/>
                <w:color w:val="000000"/>
                <w:sz w:val="28"/>
              </w:rPr>
            </w:pPr>
            <w:r>
              <w:rPr>
                <w:b/>
                <w:i/>
                <w:color w:val="000000"/>
                <w:sz w:val="28"/>
              </w:rPr>
              <w:t>Représentant du Pouvoir Adjudicateur (RPA)</w:t>
            </w:r>
          </w:p>
        </w:tc>
      </w:tr>
      <w:tr>
        <w:trPr/>
        <w:tc>
          <w:tcPr>
            <w:tcW w:w="9471" w:type="dxa"/>
            <w:tcBorders>
              <w:top w:val="single" w:sz="4" w:space="0" w:color="000001"/>
              <w:left w:val="double" w:sz="2" w:space="0" w:color="000001"/>
              <w:bottom w:val="single" w:sz="4" w:space="0" w:color="000001"/>
              <w:right w:val="double" w:sz="2" w:space="0" w:color="000001"/>
            </w:tcBorders>
            <w:shd w:color="auto" w:fill="auto" w:val="clear"/>
          </w:tcPr>
          <w:p>
            <w:pPr>
              <w:pStyle w:val="Normal"/>
              <w:widowControl w:val="false"/>
              <w:snapToGrid w:val="false"/>
              <w:rPr>
                <w:b/>
                <w:i/>
                <w:i/>
                <w:sz w:val="6"/>
              </w:rPr>
            </w:pPr>
            <w:r>
              <w:rPr>
                <w:b/>
                <w:i/>
                <w:sz w:val="6"/>
              </w:rPr>
            </w:r>
          </w:p>
        </w:tc>
      </w:tr>
      <w:tr>
        <w:trPr/>
        <w:tc>
          <w:tcPr>
            <w:tcW w:w="9471" w:type="dxa"/>
            <w:tcBorders>
              <w:top w:val="single" w:sz="4" w:space="0" w:color="000001"/>
              <w:left w:val="double" w:sz="2" w:space="0" w:color="000001"/>
              <w:bottom w:val="single" w:sz="4" w:space="0" w:color="000001"/>
              <w:right w:val="double" w:sz="2" w:space="0" w:color="000001"/>
            </w:tcBorders>
            <w:shd w:color="auto" w:fill="auto" w:val="clear"/>
          </w:tcPr>
          <w:p>
            <w:pPr>
              <w:pStyle w:val="Normal"/>
              <w:widowControl w:val="false"/>
              <w:snapToGrid w:val="false"/>
              <w:ind w:hanging="0" w:left="567" w:right="497"/>
              <w:rPr/>
            </w:pPr>
            <w:r>
              <w:rPr/>
              <w:t>Madame la Directrice du Pôle Ressources et Conditions de Travail de la Direction Régionale des Finances Publiques des Hauts-de-France et du département du Nord</w:t>
            </w:r>
          </w:p>
        </w:tc>
      </w:tr>
      <w:tr>
        <w:trPr/>
        <w:tc>
          <w:tcPr>
            <w:tcW w:w="9471" w:type="dxa"/>
            <w:tcBorders>
              <w:top w:val="single" w:sz="4" w:space="0" w:color="000001"/>
              <w:left w:val="double" w:sz="2" w:space="0" w:color="000001"/>
              <w:bottom w:val="double" w:sz="2" w:space="0" w:color="000001"/>
              <w:right w:val="double" w:sz="2" w:space="0" w:color="000001"/>
            </w:tcBorders>
            <w:shd w:color="auto" w:fill="auto" w:val="clear"/>
          </w:tcPr>
          <w:p>
            <w:pPr>
              <w:pStyle w:val="Normal"/>
              <w:widowControl w:val="false"/>
              <w:snapToGrid w:val="false"/>
              <w:rPr>
                <w:sz w:val="6"/>
              </w:rPr>
            </w:pPr>
            <w:r>
              <w:rPr>
                <w:sz w:val="6"/>
              </w:rPr>
            </w:r>
          </w:p>
        </w:tc>
      </w:tr>
    </w:tbl>
    <w:p>
      <w:pPr>
        <w:pStyle w:val="Normal"/>
        <w:rPr>
          <w:sz w:val="48"/>
        </w:rPr>
      </w:pPr>
      <w:r>
        <w:rPr>
          <w:sz w:val="48"/>
        </w:rPr>
      </w:r>
    </w:p>
    <w:tbl>
      <w:tblPr>
        <w:tblW w:w="9471" w:type="dxa"/>
        <w:jc w:val="left"/>
        <w:tblInd w:w="-99" w:type="dxa"/>
        <w:tblLayout w:type="fixed"/>
        <w:tblCellMar>
          <w:top w:w="0" w:type="dxa"/>
          <w:left w:w="51" w:type="dxa"/>
          <w:bottom w:w="0" w:type="dxa"/>
          <w:right w:w="70" w:type="dxa"/>
        </w:tblCellMar>
        <w:tblLook w:firstRow="1" w:noVBand="1" w:lastRow="0" w:firstColumn="1" w:lastColumn="0" w:noHBand="0" w:val="04a0"/>
      </w:tblPr>
      <w:tblGrid>
        <w:gridCol w:w="9471"/>
      </w:tblGrid>
      <w:tr>
        <w:trPr/>
        <w:tc>
          <w:tcPr>
            <w:tcW w:w="9471" w:type="dxa"/>
            <w:tcBorders>
              <w:top w:val="double" w:sz="2" w:space="0" w:color="000001"/>
              <w:left w:val="double" w:sz="2" w:space="0" w:color="000001"/>
              <w:bottom w:val="single" w:sz="4" w:space="0" w:color="000001"/>
              <w:right w:val="double" w:sz="2" w:space="0" w:color="000001"/>
            </w:tcBorders>
            <w:shd w:color="auto" w:fill="CCCCCC" w:val="clear"/>
          </w:tcPr>
          <w:p>
            <w:pPr>
              <w:pStyle w:val="Normal"/>
              <w:widowControl w:val="false"/>
              <w:snapToGrid w:val="false"/>
              <w:jc w:val="center"/>
              <w:rPr>
                <w:b/>
                <w:i/>
                <w:i/>
                <w:sz w:val="28"/>
              </w:rPr>
            </w:pPr>
            <w:r>
              <w:rPr>
                <w:b/>
                <w:i/>
                <w:sz w:val="28"/>
              </w:rPr>
              <w:t>Ordonnateur</w:t>
            </w:r>
          </w:p>
        </w:tc>
      </w:tr>
      <w:tr>
        <w:trPr/>
        <w:tc>
          <w:tcPr>
            <w:tcW w:w="9471" w:type="dxa"/>
            <w:tcBorders>
              <w:top w:val="single" w:sz="4" w:space="0" w:color="000001"/>
              <w:left w:val="double" w:sz="2" w:space="0" w:color="000001"/>
              <w:bottom w:val="single" w:sz="4" w:space="0" w:color="000001"/>
              <w:right w:val="double" w:sz="2" w:space="0" w:color="000001"/>
            </w:tcBorders>
            <w:shd w:color="auto" w:fill="auto" w:val="clear"/>
          </w:tcPr>
          <w:p>
            <w:pPr>
              <w:pStyle w:val="Normal"/>
              <w:widowControl w:val="false"/>
              <w:snapToGrid w:val="false"/>
              <w:rPr>
                <w:b/>
                <w:i/>
                <w:i/>
                <w:sz w:val="6"/>
              </w:rPr>
            </w:pPr>
            <w:r>
              <w:rPr>
                <w:b/>
                <w:i/>
                <w:sz w:val="6"/>
              </w:rPr>
            </w:r>
          </w:p>
        </w:tc>
      </w:tr>
      <w:tr>
        <w:trPr/>
        <w:tc>
          <w:tcPr>
            <w:tcW w:w="9471" w:type="dxa"/>
            <w:tcBorders>
              <w:top w:val="single" w:sz="4" w:space="0" w:color="000001"/>
              <w:left w:val="double" w:sz="2" w:space="0" w:color="000001"/>
              <w:bottom w:val="single" w:sz="4" w:space="0" w:color="000001"/>
              <w:right w:val="double" w:sz="2" w:space="0" w:color="000001"/>
            </w:tcBorders>
            <w:shd w:color="auto" w:fill="auto" w:val="clear"/>
          </w:tcPr>
          <w:p>
            <w:pPr>
              <w:pStyle w:val="Normal"/>
              <w:widowControl w:val="false"/>
              <w:snapToGrid w:val="false"/>
              <w:ind w:hanging="0" w:left="567" w:right="497"/>
              <w:rPr/>
            </w:pPr>
            <w:r>
              <w:rPr/>
              <w:t>Madame la Directrice du Pôle Ressources et Conditions de Travail de la Direction Régionale des Finances Publiques des Hauts-de-France et du département du Nord</w:t>
            </w:r>
          </w:p>
        </w:tc>
      </w:tr>
      <w:tr>
        <w:trPr/>
        <w:tc>
          <w:tcPr>
            <w:tcW w:w="9471" w:type="dxa"/>
            <w:tcBorders>
              <w:top w:val="single" w:sz="4" w:space="0" w:color="000001"/>
              <w:left w:val="double" w:sz="2" w:space="0" w:color="000001"/>
              <w:bottom w:val="double" w:sz="2" w:space="0" w:color="000001"/>
              <w:right w:val="double" w:sz="2" w:space="0" w:color="000001"/>
            </w:tcBorders>
            <w:shd w:color="auto" w:fill="auto" w:val="clear"/>
          </w:tcPr>
          <w:p>
            <w:pPr>
              <w:pStyle w:val="Normal"/>
              <w:widowControl w:val="false"/>
              <w:snapToGrid w:val="false"/>
              <w:rPr>
                <w:sz w:val="6"/>
              </w:rPr>
            </w:pPr>
            <w:r>
              <w:rPr>
                <w:sz w:val="6"/>
              </w:rPr>
            </w:r>
          </w:p>
        </w:tc>
      </w:tr>
    </w:tbl>
    <w:p>
      <w:pPr>
        <w:pStyle w:val="Normal"/>
        <w:rPr>
          <w:sz w:val="48"/>
        </w:rPr>
      </w:pPr>
      <w:r>
        <w:rPr>
          <w:sz w:val="48"/>
        </w:rPr>
      </w:r>
    </w:p>
    <w:tbl>
      <w:tblPr>
        <w:tblW w:w="9471" w:type="dxa"/>
        <w:jc w:val="left"/>
        <w:tblInd w:w="-99" w:type="dxa"/>
        <w:tblLayout w:type="fixed"/>
        <w:tblCellMar>
          <w:top w:w="0" w:type="dxa"/>
          <w:left w:w="51" w:type="dxa"/>
          <w:bottom w:w="0" w:type="dxa"/>
          <w:right w:w="70" w:type="dxa"/>
        </w:tblCellMar>
        <w:tblLook w:firstRow="1" w:noVBand="1" w:lastRow="0" w:firstColumn="1" w:lastColumn="0" w:noHBand="0" w:val="04a0"/>
      </w:tblPr>
      <w:tblGrid>
        <w:gridCol w:w="9471"/>
      </w:tblGrid>
      <w:tr>
        <w:trPr/>
        <w:tc>
          <w:tcPr>
            <w:tcW w:w="9471" w:type="dxa"/>
            <w:tcBorders>
              <w:top w:val="double" w:sz="2" w:space="0" w:color="000001"/>
              <w:left w:val="double" w:sz="2" w:space="0" w:color="000001"/>
              <w:bottom w:val="single" w:sz="4" w:space="0" w:color="000001"/>
              <w:right w:val="double" w:sz="2" w:space="0" w:color="000001"/>
            </w:tcBorders>
            <w:shd w:color="auto" w:fill="CCCCCC" w:val="clear"/>
          </w:tcPr>
          <w:p>
            <w:pPr>
              <w:pStyle w:val="Normal"/>
              <w:widowControl w:val="false"/>
              <w:snapToGrid w:val="false"/>
              <w:jc w:val="center"/>
              <w:rPr>
                <w:b/>
                <w:i/>
                <w:i/>
                <w:sz w:val="28"/>
              </w:rPr>
            </w:pPr>
            <w:r>
              <w:rPr>
                <w:b/>
                <w:i/>
                <w:sz w:val="28"/>
              </w:rPr>
              <w:t>Comptable public assignataire</w:t>
            </w:r>
          </w:p>
        </w:tc>
      </w:tr>
      <w:tr>
        <w:trPr/>
        <w:tc>
          <w:tcPr>
            <w:tcW w:w="9471" w:type="dxa"/>
            <w:tcBorders>
              <w:top w:val="single" w:sz="4" w:space="0" w:color="000001"/>
              <w:left w:val="double" w:sz="2" w:space="0" w:color="000001"/>
              <w:bottom w:val="single" w:sz="4" w:space="0" w:color="000001"/>
              <w:right w:val="double" w:sz="2" w:space="0" w:color="000001"/>
            </w:tcBorders>
            <w:shd w:color="auto" w:fill="auto" w:val="clear"/>
          </w:tcPr>
          <w:p>
            <w:pPr>
              <w:pStyle w:val="Normal"/>
              <w:widowControl w:val="false"/>
              <w:snapToGrid w:val="false"/>
              <w:rPr>
                <w:b/>
                <w:i/>
                <w:i/>
                <w:sz w:val="6"/>
              </w:rPr>
            </w:pPr>
            <w:r>
              <w:rPr>
                <w:b/>
                <w:i/>
                <w:sz w:val="6"/>
              </w:rPr>
            </w:r>
          </w:p>
        </w:tc>
      </w:tr>
      <w:tr>
        <w:trPr/>
        <w:tc>
          <w:tcPr>
            <w:tcW w:w="9471" w:type="dxa"/>
            <w:tcBorders>
              <w:top w:val="single" w:sz="4" w:space="0" w:color="000001"/>
              <w:left w:val="double" w:sz="2" w:space="0" w:color="000001"/>
              <w:bottom w:val="single" w:sz="4" w:space="0" w:color="000001"/>
              <w:right w:val="double" w:sz="2" w:space="0" w:color="000001"/>
            </w:tcBorders>
            <w:shd w:color="auto" w:fill="auto" w:val="clear"/>
          </w:tcPr>
          <w:p>
            <w:pPr>
              <w:pStyle w:val="Normal"/>
              <w:widowControl w:val="false"/>
              <w:snapToGrid w:val="false"/>
              <w:ind w:hanging="0" w:left="567" w:right="497"/>
              <w:rPr/>
            </w:pPr>
            <w:r>
              <w:rPr/>
              <w:t>Monsieur le Directeur Départemental des Finances Publiques du département de la Somme</w:t>
            </w:r>
          </w:p>
        </w:tc>
      </w:tr>
      <w:tr>
        <w:trPr/>
        <w:tc>
          <w:tcPr>
            <w:tcW w:w="9471" w:type="dxa"/>
            <w:tcBorders>
              <w:top w:val="single" w:sz="4" w:space="0" w:color="000001"/>
              <w:left w:val="double" w:sz="2" w:space="0" w:color="000001"/>
              <w:bottom w:val="double" w:sz="2" w:space="0" w:color="000001"/>
              <w:right w:val="double" w:sz="2" w:space="0" w:color="000001"/>
            </w:tcBorders>
            <w:shd w:color="auto" w:fill="auto" w:val="clear"/>
          </w:tcPr>
          <w:p>
            <w:pPr>
              <w:pStyle w:val="Normal"/>
              <w:widowControl w:val="false"/>
              <w:snapToGrid w:val="false"/>
              <w:rPr>
                <w:sz w:val="6"/>
              </w:rPr>
            </w:pPr>
            <w:r>
              <w:rPr>
                <w:sz w:val="6"/>
              </w:rPr>
            </w:r>
          </w:p>
        </w:tc>
      </w:tr>
    </w:tbl>
    <w:p>
      <w:pPr>
        <w:pStyle w:val="Paragraphe"/>
        <w:spacing w:before="600" w:after="0"/>
        <w:jc w:val="center"/>
        <w:rPr>
          <w:rFonts w:ascii="Arial" w:hAnsi="Arial"/>
          <w:b/>
          <w:i/>
          <w:i/>
          <w:sz w:val="20"/>
        </w:rPr>
      </w:pPr>
      <w:r>
        <w:rPr>
          <w:rFonts w:ascii="Arial" w:hAnsi="Arial"/>
          <w:b/>
          <w:i/>
          <w:sz w:val="20"/>
        </w:rPr>
        <w:t>Dans la suite du présent document le représentant du pouvoir adjudicateur est désigné "Maître d'ouvrage".</w:t>
      </w:r>
    </w:p>
    <w:p>
      <w:pPr>
        <w:pStyle w:val="Paragraphe"/>
        <w:spacing w:before="600" w:after="0"/>
        <w:jc w:val="center"/>
        <w:rPr>
          <w:rFonts w:ascii="Arial" w:hAnsi="Arial"/>
          <w:b/>
          <w:i/>
          <w:i/>
          <w:color w:val="000000"/>
          <w:sz w:val="20"/>
        </w:rPr>
      </w:pPr>
      <w:r>
        <w:rPr>
          <w:rFonts w:ascii="Arial" w:hAnsi="Arial"/>
          <w:b/>
          <w:i/>
          <w:color w:val="000000"/>
          <w:sz w:val="20"/>
        </w:rPr>
        <w:t>Dans tout ce document, le code de la commande publique est désigné par l’abréviation CCP.</w:t>
      </w:r>
      <w:r>
        <w:br w:type="page"/>
      </w:r>
    </w:p>
    <w:p>
      <w:pPr>
        <w:pStyle w:val="Normal"/>
        <w:spacing w:before="0" w:after="0"/>
        <w:rPr>
          <w:sz w:val="6"/>
        </w:rPr>
      </w:pPr>
      <w:r>
        <w:rPr>
          <w:sz w:val="6"/>
        </w:rPr>
      </w:r>
    </w:p>
    <w:p>
      <w:pPr>
        <w:pStyle w:val="Heading1"/>
        <w:shd w:val="clear" w:fill="CCCCCC"/>
        <w:spacing w:before="0" w:after="120"/>
        <w:rPr>
          <w:u w:val="none"/>
        </w:rPr>
      </w:pPr>
      <w:r>
        <w:rPr>
          <w:u w:val="none"/>
        </w:rPr>
        <w:t>ARTICLE PREMIER. CONTRACTANT(S)</w:t>
      </w:r>
    </w:p>
    <w:p>
      <w:pPr>
        <w:pStyle w:val="Normal"/>
        <w:spacing w:before="0" w:after="120"/>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sz w:val="36"/>
        </w:rPr>
        <w:t xml:space="preserve"> </w:t>
      </w:r>
      <w:r>
        <w:rPr>
          <w:b/>
        </w:rPr>
        <w:t>Je soussigné,</w:t>
      </w:r>
    </w:p>
    <w:tbl>
      <w:tblPr>
        <w:tblW w:w="9487" w:type="dxa"/>
        <w:jc w:val="left"/>
        <w:tblInd w:w="-5" w:type="dxa"/>
        <w:tblLayout w:type="fixed"/>
        <w:tblCellMar>
          <w:top w:w="0" w:type="dxa"/>
          <w:left w:w="5" w:type="dxa"/>
          <w:bottom w:w="0" w:type="dxa"/>
          <w:right w:w="0" w:type="dxa"/>
        </w:tblCellMar>
        <w:tblLook w:firstRow="1" w:noVBand="1" w:lastRow="0" w:firstColumn="1" w:lastColumn="0" w:noHBand="0" w:val="04a0"/>
      </w:tblPr>
      <w:tblGrid>
        <w:gridCol w:w="18"/>
        <w:gridCol w:w="39"/>
        <w:gridCol w:w="1067"/>
        <w:gridCol w:w="357"/>
        <w:gridCol w:w="67"/>
        <w:gridCol w:w="869"/>
        <w:gridCol w:w="61"/>
        <w:gridCol w:w="371"/>
        <w:gridCol w:w="46"/>
        <w:gridCol w:w="353"/>
        <w:gridCol w:w="432"/>
        <w:gridCol w:w="159"/>
        <w:gridCol w:w="278"/>
        <w:gridCol w:w="79"/>
        <w:gridCol w:w="353"/>
        <w:gridCol w:w="290"/>
        <w:gridCol w:w="146"/>
        <w:gridCol w:w="433"/>
        <w:gridCol w:w="218"/>
        <w:gridCol w:w="212"/>
        <w:gridCol w:w="438"/>
        <w:gridCol w:w="429"/>
        <w:gridCol w:w="87"/>
        <w:gridCol w:w="352"/>
        <w:gridCol w:w="428"/>
        <w:gridCol w:w="440"/>
        <w:gridCol w:w="429"/>
        <w:gridCol w:w="438"/>
        <w:gridCol w:w="434"/>
        <w:gridCol w:w="9"/>
        <w:gridCol w:w="24"/>
        <w:gridCol w:w="1"/>
        <w:gridCol w:w="1"/>
        <w:gridCol w:w="2"/>
        <w:gridCol w:w="34"/>
        <w:gridCol w:w="93"/>
      </w:tblGrid>
      <w:tr>
        <w:trPr>
          <w:trHeight w:val="60" w:hRule="exact"/>
        </w:trPr>
        <w:tc>
          <w:tcPr>
            <w:tcW w:w="18" w:type="dxa"/>
            <w:tcBorders>
              <w:top w:val="single" w:sz="4" w:space="0" w:color="000001"/>
              <w:left w:val="single" w:sz="4" w:space="0" w:color="000001"/>
            </w:tcBorders>
            <w:shd w:color="auto" w:fill="auto" w:val="clear"/>
          </w:tcPr>
          <w:p>
            <w:pPr>
              <w:pStyle w:val="Normal"/>
              <w:widowControl w:val="false"/>
              <w:snapToGrid w:val="false"/>
              <w:rPr>
                <w:sz w:val="18"/>
              </w:rPr>
            </w:pPr>
            <w:r>
              <w:rPr>
                <w:sz w:val="18"/>
              </w:rPr>
            </w:r>
          </w:p>
        </w:tc>
        <w:tc>
          <w:tcPr>
            <w:tcW w:w="2460" w:type="dxa"/>
            <w:gridSpan w:val="6"/>
            <w:tcBorders>
              <w:top w:val="single" w:sz="4" w:space="0" w:color="000001"/>
            </w:tcBorders>
            <w:shd w:color="auto" w:fill="auto" w:val="clear"/>
          </w:tcPr>
          <w:p>
            <w:pPr>
              <w:pStyle w:val="Normal"/>
              <w:widowControl w:val="false"/>
              <w:snapToGrid w:val="false"/>
              <w:rPr>
                <w:sz w:val="18"/>
              </w:rPr>
            </w:pPr>
            <w:r>
              <w:rPr>
                <w:sz w:val="18"/>
              </w:rPr>
            </w:r>
          </w:p>
        </w:tc>
        <w:tc>
          <w:tcPr>
            <w:tcW w:w="6854" w:type="dxa"/>
            <w:gridSpan w:val="23"/>
            <w:tcBorders>
              <w:top w:val="single" w:sz="4" w:space="0" w:color="000001"/>
            </w:tcBorders>
            <w:shd w:color="auto" w:fill="auto" w:val="clear"/>
          </w:tcPr>
          <w:p>
            <w:pPr>
              <w:pStyle w:val="Normal"/>
              <w:widowControl w:val="false"/>
              <w:snapToGrid w:val="false"/>
              <w:rPr>
                <w:sz w:val="18"/>
              </w:rPr>
            </w:pPr>
            <w:r>
              <w:rPr>
                <w:sz w:val="18"/>
              </w:rPr>
            </w:r>
          </w:p>
        </w:tc>
        <w:tc>
          <w:tcPr>
            <w:tcW w:w="155" w:type="dxa"/>
            <w:gridSpan w:val="6"/>
            <w:tcBorders>
              <w:top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1530" w:type="dxa"/>
            <w:gridSpan w:val="4"/>
            <w:tcBorders/>
            <w:shd w:color="auto" w:fill="auto" w:val="clear"/>
          </w:tcPr>
          <w:p>
            <w:pPr>
              <w:pStyle w:val="Normal"/>
              <w:widowControl w:val="false"/>
              <w:snapToGrid w:val="false"/>
              <w:rPr>
                <w:sz w:val="18"/>
              </w:rPr>
            </w:pPr>
            <w:r>
              <w:rPr>
                <w:sz w:val="18"/>
              </w:rPr>
              <w:t>Nom et prénom :</w:t>
            </w:r>
          </w:p>
        </w:tc>
        <w:tc>
          <w:tcPr>
            <w:tcW w:w="7809" w:type="dxa"/>
            <w:gridSpan w:val="27"/>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2831" w:type="dxa"/>
            <w:gridSpan w:val="7"/>
            <w:tcBorders/>
            <w:shd w:color="auto" w:fill="auto" w:val="clear"/>
          </w:tcPr>
          <w:p>
            <w:pPr>
              <w:pStyle w:val="Normal"/>
              <w:widowControl w:val="false"/>
              <w:snapToGrid w:val="false"/>
              <w:rPr>
                <w:sz w:val="18"/>
              </w:rPr>
            </w:pPr>
            <w:r>
              <w:rPr>
                <w:sz w:val="18"/>
              </w:rPr>
            </w:r>
          </w:p>
        </w:tc>
        <w:tc>
          <w:tcPr>
            <w:tcW w:w="6508" w:type="dxa"/>
            <w:gridSpan w:val="24"/>
            <w:tcBorders/>
            <w:shd w:color="auto" w:fill="auto" w:val="clear"/>
          </w:tcPr>
          <w:p>
            <w:pPr>
              <w:pStyle w:val="Normal"/>
              <w:widowControl w:val="false"/>
              <w:snapToGrid w:val="false"/>
              <w:rPr>
                <w:sz w:val="18"/>
              </w:rPr>
            </w:pPr>
            <w:r>
              <w:rPr>
                <w:sz w:val="18"/>
              </w:rPr>
            </w:r>
          </w:p>
        </w:tc>
        <w:tc>
          <w:tcPr>
            <w:tcW w:w="130" w:type="dxa"/>
            <w:gridSpan w:val="4"/>
            <w:tcBorders>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top w:val="single" w:sz="4" w:space="0" w:color="000001"/>
              <w:left w:val="single" w:sz="4" w:space="0" w:color="000001"/>
            </w:tcBorders>
            <w:shd w:color="auto" w:fill="auto" w:val="clear"/>
          </w:tcPr>
          <w:p>
            <w:pPr>
              <w:pStyle w:val="Normal"/>
              <w:widowControl w:val="false"/>
              <w:snapToGrid w:val="false"/>
              <w:rPr>
                <w:sz w:val="20"/>
              </w:rPr>
            </w:pPr>
            <w:r>
              <w:rPr>
                <w:sz w:val="20"/>
              </w:rPr>
            </w:r>
          </w:p>
        </w:tc>
        <w:tc>
          <w:tcPr>
            <w:tcW w:w="9342" w:type="dxa"/>
            <w:gridSpan w:val="33"/>
            <w:tcBorders>
              <w:top w:val="single" w:sz="4" w:space="0" w:color="000001"/>
            </w:tcBorders>
            <w:shd w:color="auto" w:fill="auto" w:val="clear"/>
          </w:tcPr>
          <w:p>
            <w:pPr>
              <w:pStyle w:val="Normal"/>
              <w:widowControl w:val="false"/>
              <w:snapToGrid w:val="false"/>
              <w:rPr/>
            </w:pPr>
            <w:sdt>
              <w:sdtPr>
                <w14:checkbox>
                  <w14:checked w14:val="0"/>
                  <w14:checkedState w14:val="0"/>
                  <w14:uncheckedState w14:val="0"/>
                </w14:checkbox>
              </w:sdtPr>
              <w:sdtContent>
                <w:r>
                  <w:rPr>
                    <w:rFonts w:eastAsia="MS Gothic" w:ascii="MS Gothic" w:hAnsi="MS Gothic"/>
                    <w:sz w:val="22"/>
                  </w:rPr>
                </w:r>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27" w:type="dxa"/>
            <w:gridSpan w:val="2"/>
            <w:tcBorders>
              <w:top w:val="single" w:sz="4" w:space="0" w:color="000001"/>
              <w:right w:val="single" w:sz="8" w:space="0" w:color="000001"/>
            </w:tcBorders>
            <w:shd w:color="auto" w:fill="auto" w:val="clear"/>
          </w:tcPr>
          <w:p>
            <w:pPr>
              <w:pStyle w:val="Normal"/>
              <w:widowControl w:val="false"/>
              <w:snapToGrid w:val="false"/>
              <w:rPr>
                <w:sz w:val="20"/>
              </w:rPr>
            </w:pPr>
            <w:r>
              <w:rPr>
                <w:sz w:val="20"/>
              </w:rPr>
            </w:r>
          </w:p>
        </w:tc>
      </w:tr>
      <w:tr>
        <w:trPr/>
        <w:tc>
          <w:tcPr>
            <w:tcW w:w="18" w:type="dxa"/>
            <w:tcBorders>
              <w:top w:val="single" w:sz="4" w:space="0" w:color="000001"/>
              <w:left w:val="single" w:sz="4" w:space="0" w:color="000001"/>
            </w:tcBorders>
            <w:shd w:color="auto" w:fill="auto" w:val="clear"/>
          </w:tcPr>
          <w:p>
            <w:pPr>
              <w:pStyle w:val="Normal"/>
              <w:widowControl w:val="false"/>
              <w:snapToGrid w:val="false"/>
              <w:rPr>
                <w:sz w:val="20"/>
              </w:rPr>
            </w:pPr>
            <w:r>
              <w:rPr>
                <w:sz w:val="20"/>
              </w:rPr>
            </w:r>
          </w:p>
        </w:tc>
        <w:tc>
          <w:tcPr>
            <w:tcW w:w="9342" w:type="dxa"/>
            <w:gridSpan w:val="33"/>
            <w:tcBorders>
              <w:top w:val="single" w:sz="4" w:space="0" w:color="000001"/>
            </w:tcBorders>
            <w:shd w:color="auto" w:fill="auto" w:val="clear"/>
          </w:tcPr>
          <w:p>
            <w:pPr>
              <w:pStyle w:val="Normal"/>
              <w:widowControl w:val="false"/>
              <w:snapToGrid w:val="false"/>
              <w:rPr>
                <w:rFonts w:ascii="Wingdings;Symbol" w:hAnsi="Wingdings;Symbol"/>
                <w:sz w:val="22"/>
              </w:rPr>
            </w:pPr>
            <w:r>
              <w:rPr>
                <w:rFonts w:ascii="Wingdings;Symbol" w:hAnsi="Wingdings;Symbol"/>
                <w:sz w:val="22"/>
              </w:rPr>
            </w:r>
          </w:p>
        </w:tc>
        <w:tc>
          <w:tcPr>
            <w:tcW w:w="127" w:type="dxa"/>
            <w:gridSpan w:val="2"/>
            <w:tcBorders>
              <w:top w:val="single" w:sz="4" w:space="0" w:color="000001"/>
              <w:right w:val="single" w:sz="8" w:space="0" w:color="000001"/>
            </w:tcBorders>
            <w:shd w:color="auto" w:fill="auto" w:val="clear"/>
          </w:tcPr>
          <w:p>
            <w:pPr>
              <w:pStyle w:val="Normal"/>
              <w:widowControl w:val="false"/>
              <w:snapToGrid w:val="false"/>
              <w:rPr>
                <w:sz w:val="20"/>
              </w:rPr>
            </w:pPr>
            <w:r>
              <w:rPr>
                <w:sz w:val="20"/>
              </w:rPr>
            </w:r>
          </w:p>
        </w:tc>
      </w:tr>
      <w:tr>
        <w:trPr/>
        <w:tc>
          <w:tcPr>
            <w:tcW w:w="57" w:type="dxa"/>
            <w:gridSpan w:val="2"/>
            <w:tcBorders>
              <w:left w:val="single" w:sz="4" w:space="0" w:color="000001"/>
            </w:tcBorders>
            <w:shd w:color="auto" w:fill="auto" w:val="clear"/>
          </w:tcPr>
          <w:p>
            <w:pPr>
              <w:pStyle w:val="Normal"/>
              <w:widowControl w:val="false"/>
              <w:snapToGrid w:val="false"/>
              <w:rPr>
                <w:sz w:val="18"/>
              </w:rPr>
            </w:pPr>
            <w:r>
              <w:rPr>
                <w:sz w:val="18"/>
              </w:rPr>
            </w:r>
          </w:p>
        </w:tc>
        <w:tc>
          <w:tcPr>
            <w:tcW w:w="9301" w:type="dxa"/>
            <w:gridSpan w:val="31"/>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18"/>
              </w:rPr>
            </w:pPr>
            <w:r>
              <w:rPr>
                <w:sz w:val="18"/>
              </w:rPr>
            </w:r>
          </w:p>
        </w:tc>
        <w:tc>
          <w:tcPr>
            <w:tcW w:w="129" w:type="dxa"/>
            <w:gridSpan w:val="3"/>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2877" w:type="dxa"/>
            <w:gridSpan w:val="8"/>
            <w:tcBorders/>
            <w:shd w:color="auto" w:fill="auto" w:val="clear"/>
          </w:tcPr>
          <w:p>
            <w:pPr>
              <w:pStyle w:val="Normal"/>
              <w:widowControl w:val="false"/>
              <w:snapToGrid w:val="false"/>
              <w:rPr>
                <w:sz w:val="18"/>
              </w:rPr>
            </w:pPr>
            <w:r>
              <w:rPr>
                <w:sz w:val="18"/>
              </w:rPr>
            </w:r>
          </w:p>
        </w:tc>
        <w:tc>
          <w:tcPr>
            <w:tcW w:w="6462" w:type="dxa"/>
            <w:gridSpan w:val="23"/>
            <w:tcBorders/>
            <w:shd w:color="auto" w:fill="auto" w:val="clear"/>
          </w:tcPr>
          <w:p>
            <w:pPr>
              <w:pStyle w:val="Normal"/>
              <w:widowControl w:val="false"/>
              <w:snapToGrid w:val="false"/>
              <w:rPr>
                <w:sz w:val="18"/>
              </w:rPr>
            </w:pPr>
            <w:r>
              <w:rPr>
                <w:sz w:val="18"/>
              </w:rPr>
            </w:r>
          </w:p>
        </w:tc>
        <w:tc>
          <w:tcPr>
            <w:tcW w:w="130" w:type="dxa"/>
            <w:gridSpan w:val="4"/>
            <w:tcBorders>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1106" w:type="dxa"/>
            <w:gridSpan w:val="2"/>
            <w:tcBorders/>
            <w:shd w:color="auto" w:fill="auto" w:val="clear"/>
          </w:tcPr>
          <w:p>
            <w:pPr>
              <w:pStyle w:val="Normal"/>
              <w:widowControl w:val="false"/>
              <w:snapToGrid w:val="false"/>
              <w:rPr>
                <w:sz w:val="18"/>
              </w:rPr>
            </w:pPr>
            <w:r>
              <w:rPr>
                <w:sz w:val="18"/>
              </w:rPr>
              <w:t>Domicilié à :</w:t>
            </w:r>
          </w:p>
        </w:tc>
        <w:tc>
          <w:tcPr>
            <w:tcW w:w="8233" w:type="dxa"/>
            <w:gridSpan w:val="29"/>
            <w:tcBorders>
              <w:top w:val="single" w:sz="4" w:space="0" w:color="000001"/>
              <w:left w:val="single" w:sz="4" w:space="0" w:color="000001"/>
              <w:bottom w:val="single" w:sz="4" w:space="0" w:color="000001"/>
            </w:tcBorders>
            <w:shd w:color="auto" w:fill="F2F2F2" w:val="clear"/>
          </w:tcPr>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4178" w:type="dxa"/>
            <w:gridSpan w:val="13"/>
            <w:tcBorders/>
            <w:shd w:color="auto" w:fill="auto" w:val="clear"/>
          </w:tcPr>
          <w:p>
            <w:pPr>
              <w:pStyle w:val="Normal"/>
              <w:widowControl w:val="false"/>
              <w:snapToGrid w:val="false"/>
              <w:rPr>
                <w:sz w:val="18"/>
              </w:rPr>
            </w:pPr>
            <w:r>
              <w:rPr>
                <w:sz w:val="18"/>
              </w:rPr>
            </w:r>
          </w:p>
        </w:tc>
        <w:tc>
          <w:tcPr>
            <w:tcW w:w="5161" w:type="dxa"/>
            <w:gridSpan w:val="18"/>
            <w:tcBorders/>
            <w:shd w:color="auto" w:fill="auto" w:val="clear"/>
          </w:tcPr>
          <w:p>
            <w:pPr>
              <w:pStyle w:val="Normal"/>
              <w:widowControl w:val="false"/>
              <w:snapToGrid w:val="false"/>
              <w:rPr>
                <w:sz w:val="18"/>
              </w:rPr>
            </w:pPr>
            <w:r>
              <w:rPr>
                <w:sz w:val="18"/>
              </w:rPr>
            </w:r>
          </w:p>
        </w:tc>
        <w:tc>
          <w:tcPr>
            <w:tcW w:w="130" w:type="dxa"/>
            <w:gridSpan w:val="4"/>
            <w:tcBorders>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shd w:color="auto" w:fill="auto" w:val="clear"/>
          </w:tcPr>
          <w:p>
            <w:pPr>
              <w:pStyle w:val="Normal"/>
              <w:widowControl w:val="false"/>
              <w:snapToGrid w:val="false"/>
              <w:spacing w:before="40" w:after="0"/>
              <w:jc w:val="right"/>
              <w:rPr>
                <w:sz w:val="18"/>
              </w:rPr>
            </w:pPr>
            <w:r>
              <w:rPr>
                <w:sz w:val="18"/>
              </w:rPr>
              <w:t>Tel. :</w:t>
            </w:r>
          </w:p>
        </w:tc>
        <w:tc>
          <w:tcPr>
            <w:tcW w:w="3715" w:type="dxa"/>
            <w:gridSpan w:val="13"/>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797" w:type="dxa"/>
            <w:gridSpan w:val="3"/>
            <w:tcBorders>
              <w:left w:val="single" w:sz="4" w:space="0" w:color="000001"/>
            </w:tcBorders>
            <w:shd w:color="auto" w:fill="auto" w:val="clear"/>
          </w:tcPr>
          <w:p>
            <w:pPr>
              <w:pStyle w:val="Normal"/>
              <w:widowControl w:val="false"/>
              <w:snapToGrid w:val="false"/>
              <w:spacing w:before="20" w:after="0"/>
              <w:jc w:val="right"/>
              <w:rPr>
                <w:sz w:val="18"/>
              </w:rPr>
            </w:pPr>
            <w:r>
              <w:rPr>
                <w:sz w:val="18"/>
              </w:rPr>
              <w:t>Fax :</w:t>
            </w:r>
          </w:p>
        </w:tc>
        <w:tc>
          <w:tcPr>
            <w:tcW w:w="3720" w:type="dxa"/>
            <w:gridSpan w:val="12"/>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131" w:type="dxa"/>
            <w:gridSpan w:val="5"/>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3821" w:type="dxa"/>
            <w:gridSpan w:val="11"/>
            <w:tcBorders/>
            <w:shd w:color="auto" w:fill="auto" w:val="clear"/>
          </w:tcPr>
          <w:p>
            <w:pPr>
              <w:pStyle w:val="Normal"/>
              <w:widowControl w:val="false"/>
              <w:snapToGrid w:val="false"/>
              <w:rPr>
                <w:sz w:val="18"/>
              </w:rPr>
            </w:pPr>
            <w:r>
              <w:rPr>
                <w:sz w:val="18"/>
              </w:rPr>
            </w:r>
          </w:p>
        </w:tc>
        <w:tc>
          <w:tcPr>
            <w:tcW w:w="5518" w:type="dxa"/>
            <w:gridSpan w:val="20"/>
            <w:tcBorders/>
            <w:shd w:color="auto" w:fill="auto" w:val="clear"/>
          </w:tcPr>
          <w:p>
            <w:pPr>
              <w:pStyle w:val="Normal"/>
              <w:widowControl w:val="false"/>
              <w:snapToGrid w:val="false"/>
              <w:rPr>
                <w:sz w:val="18"/>
              </w:rPr>
            </w:pPr>
            <w:r>
              <w:rPr>
                <w:sz w:val="18"/>
              </w:rPr>
            </w:r>
          </w:p>
        </w:tc>
        <w:tc>
          <w:tcPr>
            <w:tcW w:w="130" w:type="dxa"/>
            <w:gridSpan w:val="4"/>
            <w:tcBorders>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shd w:color="auto" w:fill="auto" w:val="clear"/>
          </w:tcPr>
          <w:p>
            <w:pPr>
              <w:pStyle w:val="Normal"/>
              <w:widowControl w:val="false"/>
              <w:snapToGrid w:val="false"/>
              <w:spacing w:before="40" w:after="0"/>
              <w:jc w:val="right"/>
              <w:rPr>
                <w:sz w:val="18"/>
              </w:rPr>
            </w:pPr>
            <w:r>
              <w:rPr>
                <w:sz w:val="18"/>
              </w:rPr>
              <w:t>Courriel :</w:t>
            </w:r>
          </w:p>
        </w:tc>
        <w:tc>
          <w:tcPr>
            <w:tcW w:w="8233" w:type="dxa"/>
            <w:gridSpan w:val="29"/>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jc w:val="right"/>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2399" w:type="dxa"/>
            <w:gridSpan w:val="5"/>
            <w:tcBorders/>
            <w:shd w:color="auto" w:fill="auto" w:val="clear"/>
          </w:tcPr>
          <w:p>
            <w:pPr>
              <w:pStyle w:val="Normal"/>
              <w:widowControl w:val="false"/>
              <w:snapToGrid w:val="false"/>
              <w:rPr>
                <w:sz w:val="18"/>
              </w:rPr>
            </w:pPr>
            <w:r>
              <w:rPr>
                <w:sz w:val="18"/>
              </w:rPr>
            </w:r>
          </w:p>
        </w:tc>
        <w:tc>
          <w:tcPr>
            <w:tcW w:w="6940" w:type="dxa"/>
            <w:gridSpan w:val="26"/>
            <w:tcBorders/>
            <w:shd w:color="auto" w:fill="auto" w:val="clear"/>
          </w:tcPr>
          <w:p>
            <w:pPr>
              <w:pStyle w:val="Normal"/>
              <w:widowControl w:val="false"/>
              <w:snapToGrid w:val="false"/>
              <w:rPr>
                <w:sz w:val="18"/>
              </w:rPr>
            </w:pPr>
            <w:r>
              <w:rPr>
                <w:sz w:val="18"/>
              </w:rPr>
            </w:r>
          </w:p>
        </w:tc>
        <w:tc>
          <w:tcPr>
            <w:tcW w:w="130" w:type="dxa"/>
            <w:gridSpan w:val="4"/>
            <w:tcBorders>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top w:val="single" w:sz="4" w:space="0" w:color="000001"/>
              <w:left w:val="single" w:sz="4" w:space="0" w:color="000001"/>
            </w:tcBorders>
            <w:shd w:color="auto" w:fill="auto" w:val="clear"/>
          </w:tcPr>
          <w:p>
            <w:pPr>
              <w:pStyle w:val="Normal"/>
              <w:widowControl w:val="false"/>
              <w:snapToGrid w:val="false"/>
              <w:rPr>
                <w:sz w:val="18"/>
              </w:rPr>
            </w:pPr>
            <w:r>
              <w:rPr>
                <w:sz w:val="18"/>
              </w:rPr>
            </w:r>
          </w:p>
        </w:tc>
        <w:tc>
          <w:tcPr>
            <w:tcW w:w="9342" w:type="dxa"/>
            <w:gridSpan w:val="33"/>
            <w:tcBorders>
              <w:top w:val="single" w:sz="4" w:space="0" w:color="000001"/>
            </w:tcBorders>
            <w:shd w:color="auto" w:fill="auto" w:val="clear"/>
          </w:tcPr>
          <w:p>
            <w:pPr>
              <w:pStyle w:val="Normal"/>
              <w:widowControl w:val="false"/>
              <w:snapToGrid w:val="false"/>
              <w:rPr/>
            </w:pPr>
            <w:sdt>
              <w:sdtPr>
                <w14:checkbox>
                  <w14:checked w14:val="0"/>
                  <w14:checkedState w14:val="0"/>
                  <w14:uncheckedState w14:val="0"/>
                </w14:checkbox>
              </w:sdtPr>
              <w:sdtContent>
                <w:r>
                  <w:rPr>
                    <w:rFonts w:eastAsia="MS Gothic" w:ascii="MS Gothic" w:hAnsi="MS Gothic"/>
                    <w:sz w:val="22"/>
                  </w:rPr>
                </w:r>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27" w:type="dxa"/>
            <w:gridSpan w:val="2"/>
            <w:tcBorders>
              <w:top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57" w:type="dxa"/>
            <w:gridSpan w:val="2"/>
            <w:tcBorders>
              <w:left w:val="single" w:sz="4" w:space="0" w:color="000001"/>
            </w:tcBorders>
            <w:shd w:color="auto" w:fill="auto" w:val="clear"/>
          </w:tcPr>
          <w:p>
            <w:pPr>
              <w:pStyle w:val="Normal"/>
              <w:widowControl w:val="false"/>
              <w:snapToGrid w:val="false"/>
              <w:rPr>
                <w:sz w:val="18"/>
              </w:rPr>
            </w:pPr>
            <w:r>
              <w:rPr>
                <w:sz w:val="18"/>
              </w:rPr>
            </w:r>
          </w:p>
        </w:tc>
        <w:tc>
          <w:tcPr>
            <w:tcW w:w="9301" w:type="dxa"/>
            <w:gridSpan w:val="31"/>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18"/>
              </w:rPr>
            </w:pPr>
            <w:r>
              <w:rPr>
                <w:sz w:val="18"/>
              </w:rPr>
            </w:r>
          </w:p>
        </w:tc>
        <w:tc>
          <w:tcPr>
            <w:tcW w:w="129" w:type="dxa"/>
            <w:gridSpan w:val="3"/>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2877" w:type="dxa"/>
            <w:gridSpan w:val="8"/>
            <w:tcBorders/>
            <w:shd w:color="auto" w:fill="auto" w:val="clear"/>
          </w:tcPr>
          <w:p>
            <w:pPr>
              <w:pStyle w:val="Normal"/>
              <w:widowControl w:val="false"/>
              <w:snapToGrid w:val="false"/>
              <w:rPr>
                <w:sz w:val="18"/>
              </w:rPr>
            </w:pPr>
            <w:r>
              <w:rPr>
                <w:sz w:val="18"/>
              </w:rPr>
            </w:r>
          </w:p>
        </w:tc>
        <w:tc>
          <w:tcPr>
            <w:tcW w:w="6462" w:type="dxa"/>
            <w:gridSpan w:val="23"/>
            <w:tcBorders/>
            <w:shd w:color="auto" w:fill="auto" w:val="clear"/>
          </w:tcPr>
          <w:p>
            <w:pPr>
              <w:pStyle w:val="Normal"/>
              <w:widowControl w:val="false"/>
              <w:snapToGrid w:val="false"/>
              <w:rPr>
                <w:sz w:val="18"/>
              </w:rPr>
            </w:pPr>
            <w:r>
              <w:rPr>
                <w:sz w:val="18"/>
              </w:rPr>
            </w:r>
          </w:p>
        </w:tc>
        <w:tc>
          <w:tcPr>
            <w:tcW w:w="130" w:type="dxa"/>
            <w:gridSpan w:val="4"/>
            <w:tcBorders>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1463" w:type="dxa"/>
            <w:gridSpan w:val="3"/>
            <w:tcBorders/>
            <w:shd w:color="auto" w:fill="auto" w:val="clear"/>
          </w:tcPr>
          <w:p>
            <w:pPr>
              <w:pStyle w:val="Normal"/>
              <w:widowControl w:val="false"/>
              <w:snapToGrid w:val="false"/>
              <w:rPr>
                <w:sz w:val="18"/>
              </w:rPr>
            </w:pPr>
            <w:r>
              <w:rPr>
                <w:sz w:val="18"/>
              </w:rPr>
              <w:t>Au capital de :</w:t>
            </w:r>
          </w:p>
        </w:tc>
        <w:tc>
          <w:tcPr>
            <w:tcW w:w="7876" w:type="dxa"/>
            <w:gridSpan w:val="28"/>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2877" w:type="dxa"/>
            <w:gridSpan w:val="8"/>
            <w:tcBorders/>
            <w:shd w:color="auto" w:fill="auto" w:val="clear"/>
          </w:tcPr>
          <w:p>
            <w:pPr>
              <w:pStyle w:val="Normal"/>
              <w:widowControl w:val="false"/>
              <w:snapToGrid w:val="false"/>
              <w:rPr>
                <w:sz w:val="18"/>
              </w:rPr>
            </w:pPr>
            <w:r>
              <w:rPr>
                <w:sz w:val="18"/>
              </w:rPr>
            </w:r>
          </w:p>
        </w:tc>
        <w:tc>
          <w:tcPr>
            <w:tcW w:w="6462" w:type="dxa"/>
            <w:gridSpan w:val="23"/>
            <w:tcBorders/>
            <w:shd w:color="auto" w:fill="auto" w:val="clear"/>
          </w:tcPr>
          <w:p>
            <w:pPr>
              <w:pStyle w:val="Normal"/>
              <w:widowControl w:val="false"/>
              <w:snapToGrid w:val="false"/>
              <w:rPr>
                <w:sz w:val="18"/>
              </w:rPr>
            </w:pPr>
            <w:r>
              <w:rPr>
                <w:sz w:val="18"/>
              </w:rPr>
            </w:r>
          </w:p>
        </w:tc>
        <w:tc>
          <w:tcPr>
            <w:tcW w:w="130" w:type="dxa"/>
            <w:gridSpan w:val="4"/>
            <w:tcBorders>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1463" w:type="dxa"/>
            <w:gridSpan w:val="3"/>
            <w:tcBorders/>
            <w:shd w:color="auto" w:fill="auto" w:val="clear"/>
          </w:tcPr>
          <w:p>
            <w:pPr>
              <w:pStyle w:val="Normal"/>
              <w:widowControl w:val="false"/>
              <w:snapToGrid w:val="false"/>
              <w:rPr>
                <w:sz w:val="18"/>
              </w:rPr>
            </w:pPr>
            <w:r>
              <w:rPr>
                <w:sz w:val="18"/>
              </w:rPr>
              <w:t>Ayant son siège à :</w:t>
            </w:r>
          </w:p>
        </w:tc>
        <w:tc>
          <w:tcPr>
            <w:tcW w:w="7876" w:type="dxa"/>
            <w:gridSpan w:val="28"/>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4178" w:type="dxa"/>
            <w:gridSpan w:val="13"/>
            <w:tcBorders/>
            <w:shd w:color="auto" w:fill="auto" w:val="clear"/>
          </w:tcPr>
          <w:p>
            <w:pPr>
              <w:pStyle w:val="Normal"/>
              <w:widowControl w:val="false"/>
              <w:snapToGrid w:val="false"/>
              <w:rPr>
                <w:sz w:val="18"/>
              </w:rPr>
            </w:pPr>
            <w:r>
              <w:rPr>
                <w:sz w:val="18"/>
              </w:rPr>
            </w:r>
          </w:p>
        </w:tc>
        <w:tc>
          <w:tcPr>
            <w:tcW w:w="5161" w:type="dxa"/>
            <w:gridSpan w:val="18"/>
            <w:tcBorders/>
            <w:shd w:color="auto" w:fill="auto" w:val="clear"/>
          </w:tcPr>
          <w:p>
            <w:pPr>
              <w:pStyle w:val="Normal"/>
              <w:widowControl w:val="false"/>
              <w:snapToGrid w:val="false"/>
              <w:rPr>
                <w:sz w:val="18"/>
              </w:rPr>
            </w:pPr>
            <w:r>
              <w:rPr>
                <w:sz w:val="18"/>
              </w:rPr>
            </w:r>
          </w:p>
        </w:tc>
        <w:tc>
          <w:tcPr>
            <w:tcW w:w="130" w:type="dxa"/>
            <w:gridSpan w:val="4"/>
            <w:tcBorders>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shd w:color="auto" w:fill="auto" w:val="clear"/>
          </w:tcPr>
          <w:p>
            <w:pPr>
              <w:pStyle w:val="Normal"/>
              <w:widowControl w:val="false"/>
              <w:snapToGrid w:val="false"/>
              <w:spacing w:before="40" w:after="0"/>
              <w:jc w:val="right"/>
              <w:rPr>
                <w:sz w:val="18"/>
              </w:rPr>
            </w:pPr>
            <w:r>
              <w:rPr>
                <w:sz w:val="18"/>
              </w:rPr>
              <w:t>Tel. :</w:t>
            </w:r>
          </w:p>
        </w:tc>
        <w:tc>
          <w:tcPr>
            <w:tcW w:w="3715" w:type="dxa"/>
            <w:gridSpan w:val="13"/>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797" w:type="dxa"/>
            <w:gridSpan w:val="3"/>
            <w:tcBorders>
              <w:left w:val="single" w:sz="4" w:space="0" w:color="000001"/>
            </w:tcBorders>
            <w:shd w:color="auto" w:fill="auto" w:val="clear"/>
          </w:tcPr>
          <w:p>
            <w:pPr>
              <w:pStyle w:val="Normal"/>
              <w:widowControl w:val="false"/>
              <w:snapToGrid w:val="false"/>
              <w:spacing w:before="20" w:after="0"/>
              <w:jc w:val="right"/>
              <w:rPr>
                <w:sz w:val="18"/>
              </w:rPr>
            </w:pPr>
            <w:r>
              <w:rPr>
                <w:sz w:val="18"/>
              </w:rPr>
              <w:t>Fax :</w:t>
            </w:r>
          </w:p>
        </w:tc>
        <w:tc>
          <w:tcPr>
            <w:tcW w:w="3720" w:type="dxa"/>
            <w:gridSpan w:val="12"/>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131" w:type="dxa"/>
            <w:gridSpan w:val="5"/>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3821" w:type="dxa"/>
            <w:gridSpan w:val="11"/>
            <w:tcBorders/>
            <w:shd w:color="auto" w:fill="auto" w:val="clear"/>
          </w:tcPr>
          <w:p>
            <w:pPr>
              <w:pStyle w:val="Normal"/>
              <w:widowControl w:val="false"/>
              <w:snapToGrid w:val="false"/>
              <w:rPr>
                <w:sz w:val="18"/>
              </w:rPr>
            </w:pPr>
            <w:r>
              <w:rPr>
                <w:sz w:val="18"/>
              </w:rPr>
            </w:r>
          </w:p>
        </w:tc>
        <w:tc>
          <w:tcPr>
            <w:tcW w:w="5518" w:type="dxa"/>
            <w:gridSpan w:val="20"/>
            <w:tcBorders/>
            <w:shd w:color="auto" w:fill="auto" w:val="clear"/>
          </w:tcPr>
          <w:p>
            <w:pPr>
              <w:pStyle w:val="Normal"/>
              <w:widowControl w:val="false"/>
              <w:snapToGrid w:val="false"/>
              <w:rPr>
                <w:sz w:val="18"/>
              </w:rPr>
            </w:pPr>
            <w:r>
              <w:rPr>
                <w:sz w:val="18"/>
              </w:rPr>
            </w:r>
          </w:p>
        </w:tc>
        <w:tc>
          <w:tcPr>
            <w:tcW w:w="130" w:type="dxa"/>
            <w:gridSpan w:val="4"/>
            <w:tcBorders>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shd w:color="auto" w:fill="auto" w:val="clear"/>
          </w:tcPr>
          <w:p>
            <w:pPr>
              <w:pStyle w:val="Normal"/>
              <w:widowControl w:val="false"/>
              <w:snapToGrid w:val="false"/>
              <w:spacing w:before="40" w:after="0"/>
              <w:jc w:val="right"/>
              <w:rPr>
                <w:sz w:val="18"/>
              </w:rPr>
            </w:pPr>
            <w:r>
              <w:rPr>
                <w:sz w:val="18"/>
              </w:rPr>
              <w:t>Courriel :</w:t>
            </w:r>
          </w:p>
        </w:tc>
        <w:tc>
          <w:tcPr>
            <w:tcW w:w="8233" w:type="dxa"/>
            <w:gridSpan w:val="29"/>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152" w:hRule="exact"/>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2877" w:type="dxa"/>
            <w:gridSpan w:val="8"/>
            <w:tcBorders/>
            <w:shd w:color="auto" w:fill="auto" w:val="clear"/>
          </w:tcPr>
          <w:p>
            <w:pPr>
              <w:pStyle w:val="Normal"/>
              <w:widowControl w:val="false"/>
              <w:snapToGrid w:val="false"/>
              <w:rPr>
                <w:sz w:val="18"/>
              </w:rPr>
            </w:pPr>
            <w:r>
              <w:rPr>
                <w:sz w:val="18"/>
              </w:rPr>
            </w:r>
          </w:p>
        </w:tc>
        <w:tc>
          <w:tcPr>
            <w:tcW w:w="6462" w:type="dxa"/>
            <w:gridSpan w:val="23"/>
            <w:tcBorders/>
            <w:shd w:color="auto" w:fill="auto" w:val="clear"/>
          </w:tcPr>
          <w:p>
            <w:pPr>
              <w:pStyle w:val="Normal"/>
              <w:widowControl w:val="false"/>
              <w:snapToGrid w:val="false"/>
              <w:rPr>
                <w:sz w:val="18"/>
              </w:rPr>
            </w:pPr>
            <w:r>
              <w:rPr>
                <w:sz w:val="18"/>
              </w:rPr>
            </w:r>
          </w:p>
        </w:tc>
        <w:tc>
          <w:tcPr>
            <w:tcW w:w="130" w:type="dxa"/>
            <w:gridSpan w:val="4"/>
            <w:tcBorders>
              <w:right w:val="single" w:sz="8" w:space="0" w:color="000001"/>
            </w:tcBorders>
            <w:shd w:color="auto" w:fill="auto" w:val="clear"/>
          </w:tcPr>
          <w:p>
            <w:pPr>
              <w:pStyle w:val="Normal"/>
              <w:widowControl w:val="false"/>
              <w:snapToGrid w:val="false"/>
              <w:rPr>
                <w:sz w:val="18"/>
              </w:rPr>
            </w:pPr>
            <w:r>
              <w:rPr>
                <w:sz w:val="18"/>
              </w:rPr>
            </w:r>
          </w:p>
        </w:tc>
      </w:tr>
      <w:tr>
        <w:trPr>
          <w:trHeight w:val="423" w:hRule="exact"/>
        </w:trPr>
        <w:tc>
          <w:tcPr>
            <w:tcW w:w="18" w:type="dxa"/>
            <w:tcBorders>
              <w:top w:val="single" w:sz="4" w:space="0" w:color="000001"/>
              <w:left w:val="single" w:sz="4" w:space="0" w:color="000001"/>
            </w:tcBorders>
            <w:shd w:color="auto" w:fill="auto" w:val="clear"/>
          </w:tcPr>
          <w:p>
            <w:pPr>
              <w:pStyle w:val="Normal"/>
              <w:widowControl w:val="false"/>
              <w:snapToGrid w:val="false"/>
              <w:rPr>
                <w:sz w:val="18"/>
              </w:rPr>
            </w:pPr>
            <w:r>
              <w:rPr>
                <w:sz w:val="18"/>
              </w:rPr>
            </w:r>
          </w:p>
        </w:tc>
        <w:tc>
          <w:tcPr>
            <w:tcW w:w="9342" w:type="dxa"/>
            <w:gridSpan w:val="33"/>
            <w:tcBorders>
              <w:top w:val="single" w:sz="4" w:space="0" w:color="000001"/>
            </w:tcBorders>
            <w:shd w:color="auto" w:fill="auto" w:val="clear"/>
            <w:vAlign w:val="center"/>
          </w:tcPr>
          <w:p>
            <w:pPr>
              <w:pStyle w:val="Normal"/>
              <w:widowControl w:val="false"/>
              <w:snapToGrid w:val="false"/>
              <w:rPr>
                <w:sz w:val="18"/>
              </w:rPr>
            </w:pPr>
            <w:r>
              <w:rPr>
                <w:sz w:val="18"/>
              </w:rPr>
              <w:t xml:space="preserve">La société est-elle une PME ?           </w:t>
            </w:r>
            <w:sdt>
              <w:sdtPr>
                <w14:checkbox>
                  <w14:checked w14:val="0"/>
                  <w14:checkedState w14:val="0"/>
                  <w14:uncheckedState w14:val="0"/>
                </w14:checkbox>
              </w:sdtPr>
              <w:sdtContent>
                <w:r>
                  <w:rPr>
                    <w:sz w:val="18"/>
                  </w:rPr>
                </w:r>
                <w:r>
                  <w:rPr>
                    <w:rFonts w:eastAsia="MS Gothic" w:ascii="MS Gothic" w:hAnsi="MS Gothic"/>
                    <w:sz w:val="36"/>
                  </w:rPr>
                  <w:t>☐</w:t>
                </w:r>
              </w:sdtContent>
            </w:sdt>
            <w:r>
              <w:rPr>
                <w:sz w:val="18"/>
              </w:rPr>
              <w:t xml:space="preserve"> Oui    -      </w:t>
            </w:r>
            <w:sdt>
              <w:sdtPr>
                <w14:checkbox>
                  <w14:checked w14:val="0"/>
                  <w14:checkedState w14:val="0"/>
                  <w14:uncheckedState w14:val="0"/>
                </w14:checkbox>
              </w:sdtPr>
              <w:sdtContent>
                <w:r>
                  <w:rPr>
                    <w:sz w:val="18"/>
                  </w:rPr>
                </w:r>
                <w:r>
                  <w:rPr>
                    <w:rFonts w:eastAsia="MS Gothic" w:ascii="MS Gothic" w:hAnsi="MS Gothic"/>
                    <w:sz w:val="36"/>
                  </w:rPr>
                  <w:t>☐</w:t>
                </w:r>
              </w:sdtContent>
            </w:sdt>
            <w:r>
              <w:rPr>
                <w:sz w:val="18"/>
              </w:rPr>
              <w:t xml:space="preserve"> </w:t>
            </w:r>
            <w:r>
              <w:rPr>
                <w:sz w:val="18"/>
              </w:rPr>
              <w:t>Non</w:t>
            </w:r>
          </w:p>
        </w:tc>
        <w:tc>
          <w:tcPr>
            <w:tcW w:w="127" w:type="dxa"/>
            <w:gridSpan w:val="2"/>
            <w:tcBorders>
              <w:top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top w:val="single" w:sz="4" w:space="0" w:color="000001"/>
              <w:left w:val="single" w:sz="4" w:space="0" w:color="000001"/>
            </w:tcBorders>
            <w:shd w:color="auto" w:fill="auto" w:val="clear"/>
          </w:tcPr>
          <w:p>
            <w:pPr>
              <w:pStyle w:val="Normal"/>
              <w:widowControl w:val="false"/>
              <w:snapToGrid w:val="false"/>
              <w:rPr>
                <w:sz w:val="18"/>
              </w:rPr>
            </w:pPr>
            <w:r>
              <w:rPr>
                <w:sz w:val="18"/>
              </w:rPr>
            </w:r>
          </w:p>
        </w:tc>
        <w:tc>
          <w:tcPr>
            <w:tcW w:w="2877" w:type="dxa"/>
            <w:gridSpan w:val="8"/>
            <w:tcBorders>
              <w:top w:val="single" w:sz="4" w:space="0" w:color="000001"/>
            </w:tcBorders>
            <w:shd w:color="auto" w:fill="auto" w:val="clear"/>
          </w:tcPr>
          <w:p>
            <w:pPr>
              <w:pStyle w:val="Normal"/>
              <w:widowControl w:val="false"/>
              <w:snapToGrid w:val="false"/>
              <w:rPr>
                <w:sz w:val="18"/>
              </w:rPr>
            </w:pPr>
            <w:r>
              <w:rPr>
                <w:sz w:val="18"/>
              </w:rPr>
            </w:r>
          </w:p>
        </w:tc>
        <w:tc>
          <w:tcPr>
            <w:tcW w:w="6462" w:type="dxa"/>
            <w:gridSpan w:val="23"/>
            <w:tcBorders>
              <w:top w:val="single" w:sz="4" w:space="0" w:color="000001"/>
            </w:tcBorders>
            <w:shd w:color="auto" w:fill="auto" w:val="clear"/>
          </w:tcPr>
          <w:p>
            <w:pPr>
              <w:pStyle w:val="Normal"/>
              <w:widowControl w:val="false"/>
              <w:snapToGrid w:val="false"/>
              <w:rPr>
                <w:sz w:val="18"/>
              </w:rPr>
            </w:pPr>
            <w:r>
              <w:rPr>
                <w:sz w:val="18"/>
              </w:rPr>
            </w:r>
          </w:p>
        </w:tc>
        <w:tc>
          <w:tcPr>
            <w:tcW w:w="130" w:type="dxa"/>
            <w:gridSpan w:val="4"/>
            <w:tcBorders>
              <w:top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tcBorders>
            <w:shd w:color="auto" w:fill="auto" w:val="clear"/>
          </w:tcPr>
          <w:p>
            <w:pPr>
              <w:pStyle w:val="Normal"/>
              <w:widowControl w:val="false"/>
              <w:snapToGrid w:val="false"/>
              <w:spacing w:before="20" w:after="0"/>
              <w:rPr>
                <w:sz w:val="18"/>
              </w:rPr>
            </w:pPr>
            <w:r>
              <w:rPr>
                <w:sz w:val="18"/>
              </w:rPr>
            </w:r>
          </w:p>
        </w:tc>
        <w:tc>
          <w:tcPr>
            <w:tcW w:w="3230" w:type="dxa"/>
            <w:gridSpan w:val="9"/>
            <w:tcBorders/>
            <w:shd w:color="auto" w:fill="auto" w:val="clear"/>
          </w:tcPr>
          <w:p>
            <w:pPr>
              <w:pStyle w:val="Normal"/>
              <w:widowControl w:val="false"/>
              <w:snapToGrid w:val="false"/>
              <w:spacing w:before="40" w:after="0"/>
              <w:rPr>
                <w:sz w:val="18"/>
              </w:rPr>
            </w:pPr>
            <w:r>
              <w:rPr>
                <w:sz w:val="18"/>
              </w:rPr>
              <w:t>N° d'identité d'établissement (SIRET) :</w:t>
            </w:r>
          </w:p>
        </w:tc>
        <w:tc>
          <w:tcPr>
            <w:tcW w:w="432"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437"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432"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430"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438"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429"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439"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428"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440"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429"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438"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164" w:type="dxa"/>
            <w:gridSpan w:val="7"/>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tcBorders>
            <w:shd w:color="auto" w:fill="auto" w:val="clear"/>
          </w:tcPr>
          <w:p>
            <w:pPr>
              <w:pStyle w:val="Normal"/>
              <w:keepNext w:val="true"/>
              <w:widowControl w:val="false"/>
              <w:snapToGrid w:val="false"/>
              <w:rPr>
                <w:sz w:val="18"/>
              </w:rPr>
            </w:pPr>
            <w:r>
              <w:rPr>
                <w:sz w:val="18"/>
              </w:rPr>
            </w:r>
          </w:p>
        </w:tc>
        <w:tc>
          <w:tcPr>
            <w:tcW w:w="2831" w:type="dxa"/>
            <w:gridSpan w:val="7"/>
            <w:tcBorders/>
            <w:shd w:color="auto" w:fill="auto" w:val="clear"/>
          </w:tcPr>
          <w:p>
            <w:pPr>
              <w:pStyle w:val="Normal"/>
              <w:keepNext w:val="true"/>
              <w:widowControl w:val="false"/>
              <w:snapToGrid w:val="false"/>
              <w:rPr>
                <w:sz w:val="18"/>
              </w:rPr>
            </w:pPr>
            <w:r>
              <w:rPr>
                <w:sz w:val="18"/>
              </w:rPr>
            </w:r>
          </w:p>
        </w:tc>
        <w:tc>
          <w:tcPr>
            <w:tcW w:w="6508" w:type="dxa"/>
            <w:gridSpan w:val="24"/>
            <w:tcBorders/>
            <w:shd w:color="auto" w:fill="auto" w:val="clear"/>
          </w:tcPr>
          <w:p>
            <w:pPr>
              <w:pStyle w:val="Normal"/>
              <w:keepNext w:val="true"/>
              <w:widowControl w:val="false"/>
              <w:snapToGrid w:val="false"/>
              <w:rPr>
                <w:sz w:val="18"/>
              </w:rPr>
            </w:pPr>
            <w:r>
              <w:rPr>
                <w:sz w:val="18"/>
              </w:rPr>
            </w:r>
          </w:p>
        </w:tc>
        <w:tc>
          <w:tcPr>
            <w:tcW w:w="130" w:type="dxa"/>
            <w:gridSpan w:val="4"/>
            <w:tcBorders>
              <w:right w:val="single" w:sz="8" w:space="0" w:color="000001"/>
            </w:tcBorders>
            <w:shd w:color="auto" w:fill="auto" w:val="clear"/>
          </w:tcPr>
          <w:p>
            <w:pPr>
              <w:pStyle w:val="Normal"/>
              <w:keepNext w:val="true"/>
              <w:widowControl w:val="false"/>
              <w:snapToGrid w:val="false"/>
              <w:rPr>
                <w:sz w:val="18"/>
              </w:rPr>
            </w:pPr>
            <w:r>
              <w:rPr>
                <w:sz w:val="18"/>
              </w:rPr>
            </w:r>
          </w:p>
        </w:tc>
      </w:tr>
      <w:tr>
        <w:trPr/>
        <w:tc>
          <w:tcPr>
            <w:tcW w:w="18" w:type="dxa"/>
            <w:tcBorders>
              <w:left w:val="single" w:sz="4" w:space="0" w:color="000001"/>
            </w:tcBorders>
            <w:shd w:color="auto" w:fill="auto" w:val="clear"/>
          </w:tcPr>
          <w:p>
            <w:pPr>
              <w:pStyle w:val="Normal"/>
              <w:widowControl w:val="false"/>
              <w:snapToGrid w:val="false"/>
              <w:spacing w:before="20" w:after="0"/>
              <w:rPr>
                <w:sz w:val="18"/>
              </w:rPr>
            </w:pPr>
            <w:r>
              <w:rPr>
                <w:sz w:val="18"/>
              </w:rPr>
            </w:r>
          </w:p>
        </w:tc>
        <w:tc>
          <w:tcPr>
            <w:tcW w:w="6784" w:type="dxa"/>
            <w:gridSpan w:val="22"/>
            <w:tcBorders/>
            <w:shd w:color="auto" w:fill="auto" w:val="clear"/>
          </w:tcPr>
          <w:p>
            <w:pPr>
              <w:pStyle w:val="Normal"/>
              <w:widowControl w:val="false"/>
              <w:snapToGrid w:val="false"/>
              <w:spacing w:before="40" w:after="0"/>
              <w:rPr/>
            </w:pPr>
            <w:r>
              <w:rPr>
                <w:sz w:val="18"/>
              </w:rPr>
              <w:t xml:space="preserve">N° d'inscription </w:t>
            </w:r>
            <w:r>
              <w:rPr>
                <w:rFonts w:ascii="Wingdings;Symbol" w:hAnsi="Wingdings;Symbol"/>
                <w:sz w:val="18"/>
              </w:rPr>
              <w:t>q</w:t>
            </w:r>
            <w:r>
              <w:rPr>
                <w:sz w:val="18"/>
              </w:rPr>
              <w:t xml:space="preserve"> au répertoire des métiers </w:t>
            </w:r>
            <w:r>
              <w:rPr>
                <w:b/>
                <w:sz w:val="18"/>
              </w:rPr>
              <w:t>ou</w:t>
            </w:r>
            <w:r>
              <w:rPr>
                <w:sz w:val="18"/>
              </w:rPr>
              <w:t xml:space="preserve"> </w:t>
            </w:r>
            <w:r>
              <w:rPr>
                <w:rFonts w:ascii="Wingdings;Symbol" w:hAnsi="Wingdings;Symbol"/>
                <w:sz w:val="18"/>
              </w:rPr>
              <w:t>q</w:t>
            </w:r>
            <w:r>
              <w:rPr>
                <w:sz w:val="18"/>
              </w:rPr>
              <w:t xml:space="preserve"> au registre du commerce et des sociétés :</w:t>
            </w:r>
          </w:p>
        </w:tc>
        <w:tc>
          <w:tcPr>
            <w:tcW w:w="2555" w:type="dxa"/>
            <w:gridSpan w:val="9"/>
            <w:tcBorders>
              <w:top w:val="single" w:sz="4" w:space="0" w:color="000001"/>
              <w:left w:val="single" w:sz="4" w:space="0" w:color="000001"/>
              <w:bottom w:val="single" w:sz="4" w:space="0" w:color="000001"/>
            </w:tcBorders>
            <w:shd w:color="auto" w:fill="F2F2F2" w:val="clear"/>
          </w:tcPr>
          <w:p>
            <w:pPr>
              <w:pStyle w:val="Normal"/>
              <w:widowControl w:val="false"/>
              <w:snapToGrid w:val="false"/>
              <w:spacing w:before="20" w:after="0"/>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2831" w:type="dxa"/>
            <w:gridSpan w:val="7"/>
            <w:tcBorders/>
            <w:shd w:color="auto" w:fill="auto" w:val="clear"/>
          </w:tcPr>
          <w:p>
            <w:pPr>
              <w:pStyle w:val="Normal"/>
              <w:keepNext w:val="true"/>
              <w:widowControl w:val="false"/>
              <w:snapToGrid w:val="false"/>
              <w:rPr>
                <w:sz w:val="18"/>
              </w:rPr>
            </w:pPr>
            <w:r>
              <w:rPr>
                <w:sz w:val="18"/>
              </w:rPr>
            </w:r>
          </w:p>
        </w:tc>
        <w:tc>
          <w:tcPr>
            <w:tcW w:w="6545" w:type="dxa"/>
            <w:gridSpan w:val="27"/>
            <w:tcBorders/>
            <w:shd w:color="auto" w:fill="auto" w:val="clear"/>
          </w:tcPr>
          <w:p>
            <w:pPr>
              <w:pStyle w:val="Normal"/>
              <w:keepNext w:val="true"/>
              <w:widowControl w:val="false"/>
              <w:snapToGrid w:val="false"/>
              <w:rPr>
                <w:sz w:val="18"/>
              </w:rPr>
            </w:pPr>
            <w:r>
              <w:rPr>
                <w:sz w:val="18"/>
              </w:rPr>
            </w:r>
          </w:p>
        </w:tc>
        <w:tc>
          <w:tcPr>
            <w:tcW w:w="93" w:type="dxa"/>
            <w:tcBorders>
              <w:right w:val="single" w:sz="8" w:space="0" w:color="000001"/>
            </w:tcBorders>
            <w:shd w:color="auto" w:fill="auto" w:val="clear"/>
          </w:tcPr>
          <w:p>
            <w:pPr>
              <w:pStyle w:val="Normal"/>
              <w:keepNext w:val="true"/>
              <w:widowControl w:val="false"/>
              <w:snapToGrid w:val="false"/>
              <w:rPr>
                <w:sz w:val="18"/>
              </w:rPr>
            </w:pPr>
            <w:r>
              <w:rPr>
                <w:sz w:val="18"/>
              </w:rPr>
            </w:r>
          </w:p>
        </w:tc>
      </w:tr>
      <w:tr>
        <w:trPr>
          <w:trHeight w:val="60" w:hRule="exact"/>
        </w:trPr>
        <w:tc>
          <w:tcPr>
            <w:tcW w:w="18" w:type="dxa"/>
            <w:tcBorders>
              <w:left w:val="single" w:sz="4" w:space="0" w:color="000001"/>
            </w:tcBorders>
            <w:shd w:color="auto" w:fill="auto" w:val="clear"/>
          </w:tcPr>
          <w:p>
            <w:pPr>
              <w:pStyle w:val="Normal"/>
              <w:widowControl w:val="false"/>
              <w:snapToGrid w:val="false"/>
              <w:rPr>
                <w:sz w:val="18"/>
              </w:rPr>
            </w:pPr>
            <w:r>
              <w:rPr>
                <w:sz w:val="18"/>
              </w:rPr>
            </w:r>
          </w:p>
        </w:tc>
        <w:tc>
          <w:tcPr>
            <w:tcW w:w="2831" w:type="dxa"/>
            <w:gridSpan w:val="7"/>
            <w:tcBorders/>
            <w:shd w:color="auto" w:fill="auto" w:val="clear"/>
          </w:tcPr>
          <w:p>
            <w:pPr>
              <w:pStyle w:val="Normal"/>
              <w:keepNext w:val="true"/>
              <w:widowControl w:val="false"/>
              <w:snapToGrid w:val="false"/>
              <w:rPr>
                <w:sz w:val="18"/>
              </w:rPr>
            </w:pPr>
            <w:r>
              <w:rPr>
                <w:sz w:val="18"/>
              </w:rPr>
            </w:r>
          </w:p>
        </w:tc>
        <w:tc>
          <w:tcPr>
            <w:tcW w:w="6545" w:type="dxa"/>
            <w:gridSpan w:val="27"/>
            <w:tcBorders/>
            <w:shd w:color="auto" w:fill="auto" w:val="clear"/>
          </w:tcPr>
          <w:p>
            <w:pPr>
              <w:pStyle w:val="Normal"/>
              <w:keepNext w:val="true"/>
              <w:widowControl w:val="false"/>
              <w:snapToGrid w:val="false"/>
              <w:rPr>
                <w:sz w:val="18"/>
              </w:rPr>
            </w:pPr>
            <w:r>
              <w:rPr>
                <w:sz w:val="18"/>
              </w:rPr>
            </w:r>
          </w:p>
        </w:tc>
        <w:tc>
          <w:tcPr>
            <w:tcW w:w="93" w:type="dxa"/>
            <w:tcBorders>
              <w:right w:val="single" w:sz="8" w:space="0" w:color="000001"/>
            </w:tcBorders>
            <w:shd w:color="auto" w:fill="auto" w:val="clear"/>
          </w:tcPr>
          <w:p>
            <w:pPr>
              <w:pStyle w:val="Normal"/>
              <w:keepNext w:val="true"/>
              <w:widowControl w:val="false"/>
              <w:snapToGrid w:val="false"/>
              <w:rPr>
                <w:sz w:val="18"/>
              </w:rPr>
            </w:pPr>
            <w:r>
              <w:rPr>
                <w:sz w:val="18"/>
              </w:rPr>
            </w:r>
          </w:p>
        </w:tc>
      </w:tr>
      <w:tr>
        <w:trPr>
          <w:trHeight w:val="60" w:hRule="exact"/>
        </w:trPr>
        <w:tc>
          <w:tcPr>
            <w:tcW w:w="18" w:type="dxa"/>
            <w:tcBorders>
              <w:left w:val="single" w:sz="4" w:space="0" w:color="000001"/>
              <w:bottom w:val="single" w:sz="8" w:space="0" w:color="000001"/>
            </w:tcBorders>
            <w:shd w:color="auto" w:fill="auto" w:val="clear"/>
          </w:tcPr>
          <w:p>
            <w:pPr>
              <w:pStyle w:val="Normal"/>
              <w:widowControl w:val="false"/>
              <w:snapToGrid w:val="false"/>
              <w:rPr>
                <w:sz w:val="18"/>
              </w:rPr>
            </w:pPr>
            <w:r>
              <w:rPr>
                <w:sz w:val="18"/>
              </w:rPr>
            </w:r>
          </w:p>
        </w:tc>
        <w:tc>
          <w:tcPr>
            <w:tcW w:w="2831" w:type="dxa"/>
            <w:gridSpan w:val="7"/>
            <w:tcBorders>
              <w:bottom w:val="single" w:sz="8" w:space="0" w:color="000001"/>
            </w:tcBorders>
            <w:shd w:color="auto" w:fill="auto" w:val="clear"/>
          </w:tcPr>
          <w:p>
            <w:pPr>
              <w:pStyle w:val="Normal"/>
              <w:keepNext w:val="true"/>
              <w:widowControl w:val="false"/>
              <w:snapToGrid w:val="false"/>
              <w:rPr>
                <w:sz w:val="18"/>
              </w:rPr>
            </w:pPr>
            <w:r>
              <w:rPr>
                <w:sz w:val="18"/>
              </w:rPr>
            </w:r>
          </w:p>
        </w:tc>
        <w:tc>
          <w:tcPr>
            <w:tcW w:w="6545" w:type="dxa"/>
            <w:gridSpan w:val="27"/>
            <w:tcBorders>
              <w:bottom w:val="single" w:sz="8" w:space="0" w:color="000001"/>
            </w:tcBorders>
            <w:shd w:color="auto" w:fill="auto" w:val="clear"/>
          </w:tcPr>
          <w:p>
            <w:pPr>
              <w:pStyle w:val="Normal"/>
              <w:keepNext w:val="true"/>
              <w:widowControl w:val="false"/>
              <w:snapToGrid w:val="false"/>
              <w:rPr>
                <w:sz w:val="18"/>
              </w:rPr>
            </w:pPr>
            <w:r>
              <w:rPr>
                <w:sz w:val="18"/>
              </w:rPr>
            </w:r>
          </w:p>
        </w:tc>
        <w:tc>
          <w:tcPr>
            <w:tcW w:w="93" w:type="dxa"/>
            <w:tcBorders>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r>
    </w:tbl>
    <w:p>
      <w:pPr>
        <w:pStyle w:val="Normal"/>
        <w:spacing w:before="120" w:after="120"/>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sz w:val="36"/>
        </w:rPr>
        <w:t xml:space="preserve">  </w:t>
      </w:r>
      <w:r>
        <w:rPr>
          <w:b/>
        </w:rPr>
        <w:t>Nous soussignés,</w:t>
      </w:r>
    </w:p>
    <w:tbl>
      <w:tblPr>
        <w:tblW w:w="9487" w:type="dxa"/>
        <w:jc w:val="left"/>
        <w:tblInd w:w="-5" w:type="dxa"/>
        <w:tblLayout w:type="fixed"/>
        <w:tblCellMar>
          <w:top w:w="0" w:type="dxa"/>
          <w:left w:w="5" w:type="dxa"/>
          <w:bottom w:w="0" w:type="dxa"/>
          <w:right w:w="10" w:type="dxa"/>
        </w:tblCellMar>
        <w:tblLook w:firstRow="1" w:noVBand="1" w:lastRow="0" w:firstColumn="1" w:lastColumn="0" w:noHBand="0" w:val="04a0"/>
      </w:tblPr>
      <w:tblGrid>
        <w:gridCol w:w="18"/>
        <w:gridCol w:w="40"/>
        <w:gridCol w:w="1066"/>
        <w:gridCol w:w="358"/>
        <w:gridCol w:w="68"/>
        <w:gridCol w:w="869"/>
        <w:gridCol w:w="59"/>
        <w:gridCol w:w="371"/>
        <w:gridCol w:w="46"/>
        <w:gridCol w:w="352"/>
        <w:gridCol w:w="433"/>
        <w:gridCol w:w="158"/>
        <w:gridCol w:w="277"/>
        <w:gridCol w:w="80"/>
        <w:gridCol w:w="354"/>
        <w:gridCol w:w="288"/>
        <w:gridCol w:w="147"/>
        <w:gridCol w:w="434"/>
        <w:gridCol w:w="215"/>
        <w:gridCol w:w="214"/>
        <w:gridCol w:w="438"/>
        <w:gridCol w:w="429"/>
        <w:gridCol w:w="89"/>
        <w:gridCol w:w="350"/>
        <w:gridCol w:w="429"/>
        <w:gridCol w:w="439"/>
        <w:gridCol w:w="430"/>
        <w:gridCol w:w="437"/>
        <w:gridCol w:w="433"/>
        <w:gridCol w:w="12"/>
        <w:gridCol w:w="21"/>
        <w:gridCol w:w="3"/>
        <w:gridCol w:w="1"/>
        <w:gridCol w:w="2"/>
        <w:gridCol w:w="34"/>
        <w:gridCol w:w="93"/>
      </w:tblGrid>
      <w:tr>
        <w:trPr/>
        <w:tc>
          <w:tcPr>
            <w:tcW w:w="9487" w:type="dxa"/>
            <w:gridSpan w:val="36"/>
            <w:tcBorders>
              <w:top w:val="single" w:sz="4" w:space="0" w:color="000001"/>
              <w:left w:val="single" w:sz="4" w:space="0" w:color="000001"/>
              <w:right w:val="single" w:sz="8" w:space="0" w:color="000001"/>
            </w:tcBorders>
            <w:shd w:color="auto" w:fill="BFBFBF" w:val="clear"/>
          </w:tcPr>
          <w:p>
            <w:pPr>
              <w:pStyle w:val="Normal"/>
              <w:widowControl w:val="false"/>
              <w:snapToGrid w:val="false"/>
              <w:jc w:val="center"/>
              <w:rPr>
                <w:b/>
              </w:rPr>
            </w:pPr>
            <w:r>
              <w:rPr>
                <w:b/>
              </w:rPr>
              <w:t>Cotraitant 1</w:t>
            </w:r>
          </w:p>
        </w:tc>
      </w:tr>
      <w:tr>
        <w:trPr>
          <w:trHeight w:val="60"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460" w:type="dxa"/>
            <w:gridSpan w:val="6"/>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855" w:type="dxa"/>
            <w:gridSpan w:val="23"/>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54" w:type="dxa"/>
            <w:gridSpan w:val="6"/>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532"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t>Nom et prénom :</w:t>
            </w:r>
          </w:p>
        </w:tc>
        <w:tc>
          <w:tcPr>
            <w:tcW w:w="7808"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29" w:type="dxa"/>
            <w:gridSpan w:val="3"/>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31" w:type="dxa"/>
            <w:gridSpan w:val="7"/>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508" w:type="dxa"/>
            <w:gridSpan w:val="2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20"/>
              </w:rPr>
            </w:pPr>
            <w:r>
              <w:rPr>
                <w:sz w:val="20"/>
              </w:rPr>
            </w:r>
          </w:p>
        </w:tc>
        <w:tc>
          <w:tcPr>
            <w:tcW w:w="9342" w:type="dxa"/>
            <w:gridSpan w:val="33"/>
            <w:tcBorders>
              <w:top w:val="single" w:sz="4" w:space="0" w:color="000001"/>
              <w:left w:val="single" w:sz="8" w:space="0" w:color="000001"/>
              <w:right w:val="single" w:sz="8" w:space="0" w:color="000001"/>
            </w:tcBorders>
            <w:shd w:color="auto" w:fill="auto" w:val="clear"/>
          </w:tcPr>
          <w:p>
            <w:pPr>
              <w:pStyle w:val="Normal"/>
              <w:widowControl w:val="false"/>
              <w:snapToGrid w:val="false"/>
              <w:rPr/>
            </w:pPr>
            <w:sdt>
              <w:sdtPr>
                <w14:checkbox>
                  <w14:checked w14:val="0"/>
                  <w14:checkedState w14:val="0"/>
                  <w14:uncheckedState w14:val="0"/>
                </w14:checkbox>
              </w:sdtPr>
              <w:sdtContent>
                <w:r>
                  <w:rPr>
                    <w:rFonts w:eastAsia="MS Gothic" w:ascii="MS Gothic" w:hAnsi="MS Gothic"/>
                    <w:sz w:val="22"/>
                  </w:rPr>
                </w:r>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20"/>
              </w:rPr>
            </w:pPr>
            <w:r>
              <w:rPr>
                <w:sz w:val="20"/>
              </w:rPr>
            </w:r>
          </w:p>
        </w:tc>
      </w:tr>
      <w:tr>
        <w:trPr/>
        <w:tc>
          <w:tcPr>
            <w:tcW w:w="58" w:type="dxa"/>
            <w:gridSpan w:val="2"/>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299" w:type="dxa"/>
            <w:gridSpan w:val="30"/>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rPr>
                <w:sz w:val="18"/>
              </w:rPr>
            </w:pPr>
            <w:r>
              <w:rPr>
                <w:sz w:val="18"/>
              </w:rPr>
              <w:t>Domicilié à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4177" w:type="dxa"/>
            <w:gridSpan w:val="1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162" w:type="dxa"/>
            <w:gridSpan w:val="1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Tel. :</w:t>
            </w:r>
          </w:p>
        </w:tc>
        <w:tc>
          <w:tcPr>
            <w:tcW w:w="3713" w:type="dxa"/>
            <w:gridSpan w:val="13"/>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796" w:type="dxa"/>
            <w:gridSpan w:val="3"/>
            <w:tcBorders>
              <w:left w:val="single" w:sz="4" w:space="0" w:color="000001"/>
              <w:right w:val="single" w:sz="8" w:space="0" w:color="000001"/>
            </w:tcBorders>
            <w:shd w:color="auto" w:fill="auto" w:val="clear"/>
          </w:tcPr>
          <w:p>
            <w:pPr>
              <w:pStyle w:val="Normal"/>
              <w:widowControl w:val="false"/>
              <w:snapToGrid w:val="false"/>
              <w:spacing w:before="20" w:after="0"/>
              <w:jc w:val="right"/>
              <w:rPr>
                <w:sz w:val="18"/>
              </w:rPr>
            </w:pPr>
            <w:r>
              <w:rPr>
                <w:sz w:val="18"/>
              </w:rPr>
              <w:t>Fax :</w:t>
            </w:r>
          </w:p>
        </w:tc>
        <w:tc>
          <w:tcPr>
            <w:tcW w:w="3721" w:type="dxa"/>
            <w:gridSpan w:val="1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3" w:type="dxa"/>
            <w:gridSpan w:val="5"/>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3820" w:type="dxa"/>
            <w:gridSpan w:val="11"/>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519" w:type="dxa"/>
            <w:gridSpan w:val="20"/>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Courriel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jc w:val="right"/>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401" w:type="dxa"/>
            <w:gridSpan w:val="5"/>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939" w:type="dxa"/>
            <w:gridSpan w:val="27"/>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29"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342" w:type="dxa"/>
            <w:gridSpan w:val="33"/>
            <w:tcBorders>
              <w:top w:val="single" w:sz="4" w:space="0" w:color="000001"/>
              <w:left w:val="single" w:sz="8" w:space="0" w:color="000001"/>
              <w:right w:val="single" w:sz="8" w:space="0" w:color="000001"/>
            </w:tcBorders>
            <w:shd w:color="auto" w:fill="auto" w:val="clear"/>
          </w:tcPr>
          <w:p>
            <w:pPr>
              <w:pStyle w:val="Normal"/>
              <w:widowControl w:val="false"/>
              <w:snapToGrid w:val="false"/>
              <w:rPr/>
            </w:pPr>
            <w:sdt>
              <w:sdtPr>
                <w14:checkbox>
                  <w14:checked w14:val="0"/>
                  <w14:checkedState w14:val="0"/>
                  <w14:uncheckedState w14:val="0"/>
                </w14:checkbox>
              </w:sdtPr>
              <w:sdtContent>
                <w:r>
                  <w:rPr>
                    <w:rFonts w:eastAsia="MS Gothic" w:ascii="MS Gothic" w:hAnsi="MS Gothic"/>
                    <w:sz w:val="22"/>
                  </w:rPr>
                </w:r>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58" w:type="dxa"/>
            <w:gridSpan w:val="2"/>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299" w:type="dxa"/>
            <w:gridSpan w:val="30"/>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464"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t>Au capital de :</w:t>
            </w:r>
          </w:p>
        </w:tc>
        <w:tc>
          <w:tcPr>
            <w:tcW w:w="7875"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464"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t>Ayant son siège à :</w:t>
            </w:r>
          </w:p>
        </w:tc>
        <w:tc>
          <w:tcPr>
            <w:tcW w:w="7875"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4177" w:type="dxa"/>
            <w:gridSpan w:val="1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162" w:type="dxa"/>
            <w:gridSpan w:val="1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Tel. :</w:t>
            </w:r>
          </w:p>
        </w:tc>
        <w:tc>
          <w:tcPr>
            <w:tcW w:w="3713" w:type="dxa"/>
            <w:gridSpan w:val="13"/>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796" w:type="dxa"/>
            <w:gridSpan w:val="3"/>
            <w:tcBorders>
              <w:left w:val="single" w:sz="4" w:space="0" w:color="000001"/>
              <w:right w:val="single" w:sz="8" w:space="0" w:color="000001"/>
            </w:tcBorders>
            <w:shd w:color="auto" w:fill="auto" w:val="clear"/>
          </w:tcPr>
          <w:p>
            <w:pPr>
              <w:pStyle w:val="Normal"/>
              <w:widowControl w:val="false"/>
              <w:snapToGrid w:val="false"/>
              <w:spacing w:before="20" w:after="0"/>
              <w:jc w:val="right"/>
              <w:rPr>
                <w:sz w:val="18"/>
              </w:rPr>
            </w:pPr>
            <w:r>
              <w:rPr>
                <w:sz w:val="18"/>
              </w:rPr>
              <w:t>Fax :</w:t>
            </w:r>
          </w:p>
        </w:tc>
        <w:tc>
          <w:tcPr>
            <w:tcW w:w="3721" w:type="dxa"/>
            <w:gridSpan w:val="1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3" w:type="dxa"/>
            <w:gridSpan w:val="5"/>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3820" w:type="dxa"/>
            <w:gridSpan w:val="11"/>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519" w:type="dxa"/>
            <w:gridSpan w:val="20"/>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Courriel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423"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342" w:type="dxa"/>
            <w:gridSpan w:val="33"/>
            <w:tcBorders>
              <w:top w:val="single" w:sz="4" w:space="0" w:color="000001"/>
              <w:left w:val="single" w:sz="8" w:space="0" w:color="000001"/>
              <w:right w:val="single" w:sz="8" w:space="0" w:color="000001"/>
            </w:tcBorders>
            <w:shd w:color="auto" w:fill="auto" w:val="clear"/>
            <w:vAlign w:val="center"/>
          </w:tcPr>
          <w:p>
            <w:pPr>
              <w:pStyle w:val="Normal"/>
              <w:widowControl w:val="false"/>
              <w:snapToGrid w:val="false"/>
              <w:rPr>
                <w:sz w:val="18"/>
              </w:rPr>
            </w:pPr>
            <w:r>
              <w:rPr>
                <w:sz w:val="18"/>
              </w:rPr>
              <w:t xml:space="preserve">La société est-elle une PME ?            </w:t>
            </w:r>
            <w:sdt>
              <w:sdtPr>
                <w14:checkbox>
                  <w14:checked w14:val="0"/>
                  <w14:checkedState w14:val="0"/>
                  <w14:uncheckedState w14:val="0"/>
                </w14:checkbox>
              </w:sdtPr>
              <w:sdtContent>
                <w:r>
                  <w:rPr>
                    <w:sz w:val="18"/>
                  </w:rPr>
                </w:r>
                <w:r>
                  <w:rPr>
                    <w:rFonts w:eastAsia="MS Gothic" w:ascii="MS Gothic" w:hAnsi="MS Gothic"/>
                    <w:sz w:val="36"/>
                  </w:rPr>
                  <w:t>☐</w:t>
                </w:r>
              </w:sdtContent>
            </w:sdt>
            <w:r>
              <w:rPr>
                <w:sz w:val="18"/>
              </w:rPr>
              <w:t xml:space="preserve"> </w:t>
            </w:r>
            <w:r>
              <w:rPr>
                <w:sz w:val="18"/>
              </w:rPr>
              <w:t xml:space="preserve">Oui    -     </w:t>
            </w:r>
            <w:sdt>
              <w:sdtPr>
                <w14:checkbox>
                  <w14:checked w14:val="0"/>
                  <w14:checkedState w14:val="0"/>
                  <w14:uncheckedState w14:val="0"/>
                </w14:checkbox>
              </w:sdtPr>
              <w:sdtContent>
                <w:r>
                  <w:rPr>
                    <w:sz w:val="18"/>
                  </w:rPr>
                </w:r>
                <w:r>
                  <w:rPr>
                    <w:rFonts w:eastAsia="MS Gothic" w:ascii="MS Gothic" w:hAnsi="MS Gothic"/>
                    <w:sz w:val="36"/>
                  </w:rPr>
                  <w:t>☐</w:t>
                </w:r>
              </w:sdtContent>
            </w:sdt>
            <w:r>
              <w:rPr>
                <w:sz w:val="18"/>
              </w:rPr>
              <w:t xml:space="preserve"> Non</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3229" w:type="dxa"/>
            <w:gridSpan w:val="9"/>
            <w:tcBorders>
              <w:left w:val="single" w:sz="8" w:space="0" w:color="000001"/>
              <w:right w:val="single" w:sz="8" w:space="0" w:color="000001"/>
            </w:tcBorders>
            <w:shd w:color="auto" w:fill="auto" w:val="clear"/>
          </w:tcPr>
          <w:p>
            <w:pPr>
              <w:pStyle w:val="Normal"/>
              <w:widowControl w:val="false"/>
              <w:snapToGrid w:val="false"/>
              <w:spacing w:before="40" w:after="0"/>
              <w:rPr>
                <w:sz w:val="18"/>
              </w:rPr>
            </w:pPr>
            <w:r>
              <w:rPr>
                <w:sz w:val="18"/>
              </w:rPr>
              <w:t>N° d'identité d'établissement (SIRET) :</w:t>
            </w:r>
          </w:p>
        </w:tc>
        <w:tc>
          <w:tcPr>
            <w:tcW w:w="433"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5"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5"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8"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9"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0"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7"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66" w:type="dxa"/>
            <w:gridSpan w:val="7"/>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2831" w:type="dxa"/>
            <w:gridSpan w:val="7"/>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6508" w:type="dxa"/>
            <w:gridSpan w:val="24"/>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6785" w:type="dxa"/>
            <w:gridSpan w:val="22"/>
            <w:tcBorders>
              <w:left w:val="single" w:sz="8" w:space="0" w:color="000001"/>
              <w:right w:val="single" w:sz="8" w:space="0" w:color="000001"/>
            </w:tcBorders>
            <w:shd w:color="auto" w:fill="auto" w:val="clear"/>
          </w:tcPr>
          <w:p>
            <w:pPr>
              <w:pStyle w:val="Normal"/>
              <w:widowControl w:val="false"/>
              <w:snapToGrid w:val="false"/>
              <w:spacing w:before="40" w:after="0"/>
              <w:rPr/>
            </w:pPr>
            <w:r>
              <w:rPr>
                <w:sz w:val="18"/>
              </w:rPr>
              <w:t xml:space="preserve">N° d'inscription </w:t>
            </w:r>
            <w:r>
              <w:rPr>
                <w:rFonts w:ascii="Wingdings;Symbol" w:hAnsi="Wingdings;Symbol"/>
                <w:sz w:val="18"/>
              </w:rPr>
              <w:t>q</w:t>
            </w:r>
            <w:r>
              <w:rPr>
                <w:sz w:val="18"/>
              </w:rPr>
              <w:t xml:space="preserve"> au répertoire des métiers </w:t>
            </w:r>
            <w:r>
              <w:rPr>
                <w:b/>
                <w:sz w:val="18"/>
              </w:rPr>
              <w:t>ou</w:t>
            </w:r>
            <w:r>
              <w:rPr>
                <w:sz w:val="18"/>
              </w:rPr>
              <w:t xml:space="preserve"> </w:t>
            </w:r>
            <w:r>
              <w:rPr>
                <w:rFonts w:ascii="Wingdings;Symbol" w:hAnsi="Wingdings;Symbol"/>
                <w:sz w:val="18"/>
              </w:rPr>
              <w:t>q</w:t>
            </w:r>
            <w:r>
              <w:rPr>
                <w:sz w:val="18"/>
              </w:rPr>
              <w:t xml:space="preserve"> au registre du commerce et des sociétés :</w:t>
            </w:r>
          </w:p>
        </w:tc>
        <w:tc>
          <w:tcPr>
            <w:tcW w:w="2554" w:type="dxa"/>
            <w:gridSpan w:val="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bottom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2831" w:type="dxa"/>
            <w:gridSpan w:val="7"/>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6545" w:type="dxa"/>
            <w:gridSpan w:val="27"/>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93" w:type="dxa"/>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r>
      <w:tr>
        <w:trPr/>
        <w:tc>
          <w:tcPr>
            <w:tcW w:w="9487" w:type="dxa"/>
            <w:gridSpan w:val="36"/>
            <w:tcBorders>
              <w:top w:val="single" w:sz="4" w:space="0" w:color="000001"/>
              <w:left w:val="single" w:sz="4" w:space="0" w:color="000001"/>
              <w:right w:val="single" w:sz="8" w:space="0" w:color="000001"/>
            </w:tcBorders>
            <w:shd w:color="auto" w:fill="BFBFBF" w:val="clear"/>
          </w:tcPr>
          <w:p>
            <w:pPr>
              <w:pStyle w:val="Normal"/>
              <w:widowControl w:val="false"/>
              <w:snapToGrid w:val="false"/>
              <w:jc w:val="center"/>
              <w:rPr>
                <w:b/>
              </w:rPr>
            </w:pPr>
            <w:r>
              <w:rPr>
                <w:b/>
              </w:rPr>
              <w:t>Cotraitant 2</w:t>
            </w:r>
          </w:p>
        </w:tc>
      </w:tr>
      <w:tr>
        <w:trPr>
          <w:trHeight w:val="60"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460" w:type="dxa"/>
            <w:gridSpan w:val="6"/>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855" w:type="dxa"/>
            <w:gridSpan w:val="23"/>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54" w:type="dxa"/>
            <w:gridSpan w:val="6"/>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532"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t>Nom et prénom :</w:t>
            </w:r>
          </w:p>
        </w:tc>
        <w:tc>
          <w:tcPr>
            <w:tcW w:w="7808"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29" w:type="dxa"/>
            <w:gridSpan w:val="3"/>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31" w:type="dxa"/>
            <w:gridSpan w:val="7"/>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508" w:type="dxa"/>
            <w:gridSpan w:val="2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20"/>
              </w:rPr>
            </w:pPr>
            <w:r>
              <w:rPr>
                <w:sz w:val="20"/>
              </w:rPr>
            </w:r>
          </w:p>
        </w:tc>
        <w:tc>
          <w:tcPr>
            <w:tcW w:w="9342" w:type="dxa"/>
            <w:gridSpan w:val="33"/>
            <w:tcBorders>
              <w:top w:val="single" w:sz="4" w:space="0" w:color="000001"/>
              <w:left w:val="single" w:sz="8" w:space="0" w:color="000001"/>
              <w:right w:val="single" w:sz="8" w:space="0" w:color="000001"/>
            </w:tcBorders>
            <w:shd w:color="auto" w:fill="auto" w:val="clear"/>
          </w:tcPr>
          <w:p>
            <w:pPr>
              <w:pStyle w:val="Normal"/>
              <w:widowControl w:val="false"/>
              <w:snapToGrid w:val="false"/>
              <w:rPr/>
            </w:pPr>
            <w:sdt>
              <w:sdtPr>
                <w14:checkbox>
                  <w14:checked w14:val="0"/>
                  <w14:checkedState w14:val="0"/>
                  <w14:uncheckedState w14:val="0"/>
                </w14:checkbox>
              </w:sdtPr>
              <w:sdtContent>
                <w:r>
                  <w:rPr>
                    <w:rFonts w:eastAsia="MS Gothic" w:ascii="MS Gothic" w:hAnsi="MS Gothic"/>
                    <w:sz w:val="22"/>
                  </w:rPr>
                </w:r>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20"/>
              </w:rPr>
            </w:pPr>
            <w:r>
              <w:rPr>
                <w:sz w:val="20"/>
              </w:rPr>
            </w:r>
          </w:p>
        </w:tc>
      </w:tr>
      <w:tr>
        <w:trPr/>
        <w:tc>
          <w:tcPr>
            <w:tcW w:w="58" w:type="dxa"/>
            <w:gridSpan w:val="2"/>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299" w:type="dxa"/>
            <w:gridSpan w:val="30"/>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rPr>
                <w:sz w:val="18"/>
              </w:rPr>
            </w:pPr>
            <w:r>
              <w:rPr>
                <w:sz w:val="18"/>
              </w:rPr>
              <w:t>Domicilié à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4177" w:type="dxa"/>
            <w:gridSpan w:val="1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162" w:type="dxa"/>
            <w:gridSpan w:val="1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Tel. :</w:t>
            </w:r>
          </w:p>
        </w:tc>
        <w:tc>
          <w:tcPr>
            <w:tcW w:w="3713" w:type="dxa"/>
            <w:gridSpan w:val="13"/>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796" w:type="dxa"/>
            <w:gridSpan w:val="3"/>
            <w:tcBorders>
              <w:left w:val="single" w:sz="4" w:space="0" w:color="000001"/>
              <w:right w:val="single" w:sz="8" w:space="0" w:color="000001"/>
            </w:tcBorders>
            <w:shd w:color="auto" w:fill="auto" w:val="clear"/>
          </w:tcPr>
          <w:p>
            <w:pPr>
              <w:pStyle w:val="Normal"/>
              <w:widowControl w:val="false"/>
              <w:snapToGrid w:val="false"/>
              <w:spacing w:before="20" w:after="0"/>
              <w:jc w:val="right"/>
              <w:rPr>
                <w:sz w:val="18"/>
              </w:rPr>
            </w:pPr>
            <w:r>
              <w:rPr>
                <w:sz w:val="18"/>
              </w:rPr>
              <w:t>Fax :</w:t>
            </w:r>
          </w:p>
        </w:tc>
        <w:tc>
          <w:tcPr>
            <w:tcW w:w="3721" w:type="dxa"/>
            <w:gridSpan w:val="1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3" w:type="dxa"/>
            <w:gridSpan w:val="5"/>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3820" w:type="dxa"/>
            <w:gridSpan w:val="11"/>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519" w:type="dxa"/>
            <w:gridSpan w:val="20"/>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Courriel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jc w:val="right"/>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401" w:type="dxa"/>
            <w:gridSpan w:val="5"/>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939" w:type="dxa"/>
            <w:gridSpan w:val="27"/>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29"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342" w:type="dxa"/>
            <w:gridSpan w:val="33"/>
            <w:tcBorders>
              <w:top w:val="single" w:sz="4" w:space="0" w:color="000001"/>
              <w:left w:val="single" w:sz="8" w:space="0" w:color="000001"/>
              <w:right w:val="single" w:sz="8" w:space="0" w:color="000001"/>
            </w:tcBorders>
            <w:shd w:color="auto" w:fill="auto" w:val="clear"/>
          </w:tcPr>
          <w:p>
            <w:pPr>
              <w:pStyle w:val="Normal"/>
              <w:widowControl w:val="false"/>
              <w:snapToGrid w:val="false"/>
              <w:rPr/>
            </w:pPr>
            <w:sdt>
              <w:sdtPr>
                <w14:checkbox>
                  <w14:checked w14:val="0"/>
                  <w14:checkedState w14:val="0"/>
                  <w14:uncheckedState w14:val="0"/>
                </w14:checkbox>
              </w:sdtPr>
              <w:sdtContent>
                <w:r>
                  <w:rPr>
                    <w:rFonts w:eastAsia="MS Gothic" w:ascii="MS Gothic" w:hAnsi="MS Gothic"/>
                    <w:sz w:val="22"/>
                  </w:rPr>
                </w:r>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58" w:type="dxa"/>
            <w:gridSpan w:val="2"/>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299" w:type="dxa"/>
            <w:gridSpan w:val="30"/>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464"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t>Au capital de :</w:t>
            </w:r>
          </w:p>
        </w:tc>
        <w:tc>
          <w:tcPr>
            <w:tcW w:w="7875"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464"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t>Ayant son siège à :</w:t>
            </w:r>
          </w:p>
        </w:tc>
        <w:tc>
          <w:tcPr>
            <w:tcW w:w="7875"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4177" w:type="dxa"/>
            <w:gridSpan w:val="1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162" w:type="dxa"/>
            <w:gridSpan w:val="1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Tel. :</w:t>
            </w:r>
          </w:p>
        </w:tc>
        <w:tc>
          <w:tcPr>
            <w:tcW w:w="3713" w:type="dxa"/>
            <w:gridSpan w:val="13"/>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796" w:type="dxa"/>
            <w:gridSpan w:val="3"/>
            <w:tcBorders>
              <w:left w:val="single" w:sz="4" w:space="0" w:color="000001"/>
              <w:right w:val="single" w:sz="8" w:space="0" w:color="000001"/>
            </w:tcBorders>
            <w:shd w:color="auto" w:fill="auto" w:val="clear"/>
          </w:tcPr>
          <w:p>
            <w:pPr>
              <w:pStyle w:val="Normal"/>
              <w:widowControl w:val="false"/>
              <w:snapToGrid w:val="false"/>
              <w:spacing w:before="20" w:after="0"/>
              <w:jc w:val="right"/>
              <w:rPr>
                <w:sz w:val="18"/>
              </w:rPr>
            </w:pPr>
            <w:r>
              <w:rPr>
                <w:sz w:val="18"/>
              </w:rPr>
              <w:t>Fax :</w:t>
            </w:r>
          </w:p>
        </w:tc>
        <w:tc>
          <w:tcPr>
            <w:tcW w:w="3721" w:type="dxa"/>
            <w:gridSpan w:val="1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3" w:type="dxa"/>
            <w:gridSpan w:val="5"/>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3820" w:type="dxa"/>
            <w:gridSpan w:val="11"/>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519" w:type="dxa"/>
            <w:gridSpan w:val="20"/>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Courriel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423"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342" w:type="dxa"/>
            <w:gridSpan w:val="33"/>
            <w:tcBorders>
              <w:top w:val="single" w:sz="4" w:space="0" w:color="000001"/>
              <w:left w:val="single" w:sz="8" w:space="0" w:color="000001"/>
              <w:right w:val="single" w:sz="8" w:space="0" w:color="000001"/>
            </w:tcBorders>
            <w:shd w:color="auto" w:fill="auto" w:val="clear"/>
            <w:vAlign w:val="center"/>
          </w:tcPr>
          <w:p>
            <w:pPr>
              <w:pStyle w:val="Normal"/>
              <w:widowControl w:val="false"/>
              <w:snapToGrid w:val="false"/>
              <w:rPr>
                <w:sz w:val="18"/>
              </w:rPr>
            </w:pPr>
            <w:r>
              <w:rPr>
                <w:sz w:val="18"/>
              </w:rPr>
              <w:t xml:space="preserve">La société est-elle une PME ?            </w:t>
            </w:r>
            <w:sdt>
              <w:sdtPr>
                <w14:checkbox>
                  <w14:checked w14:val="0"/>
                  <w14:checkedState w14:val="0"/>
                  <w14:uncheckedState w14:val="0"/>
                </w14:checkbox>
              </w:sdtPr>
              <w:sdtContent>
                <w:r>
                  <w:rPr>
                    <w:sz w:val="18"/>
                  </w:rPr>
                </w:r>
                <w:r>
                  <w:rPr>
                    <w:rFonts w:eastAsia="MS Gothic" w:ascii="MS Gothic" w:hAnsi="MS Gothic"/>
                    <w:sz w:val="36"/>
                  </w:rPr>
                  <w:t>☐</w:t>
                </w:r>
              </w:sdtContent>
            </w:sdt>
            <w:r>
              <w:rPr>
                <w:sz w:val="18"/>
              </w:rPr>
              <w:t xml:space="preserve"> </w:t>
            </w:r>
            <w:r>
              <w:rPr>
                <w:sz w:val="18"/>
              </w:rPr>
              <w:t xml:space="preserve">Oui    -     </w:t>
            </w:r>
            <w:sdt>
              <w:sdtPr>
                <w14:checkbox>
                  <w14:checked w14:val="0"/>
                  <w14:checkedState w14:val="0"/>
                  <w14:uncheckedState w14:val="0"/>
                </w14:checkbox>
              </w:sdtPr>
              <w:sdtContent>
                <w:r>
                  <w:rPr>
                    <w:sz w:val="18"/>
                  </w:rPr>
                </w:r>
                <w:r>
                  <w:rPr>
                    <w:rFonts w:eastAsia="MS Gothic" w:ascii="MS Gothic" w:hAnsi="MS Gothic"/>
                    <w:sz w:val="36"/>
                  </w:rPr>
                  <w:t>☐</w:t>
                </w:r>
              </w:sdtContent>
            </w:sdt>
            <w:r>
              <w:rPr>
                <w:sz w:val="18"/>
              </w:rPr>
              <w:t xml:space="preserve"> Non</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3229" w:type="dxa"/>
            <w:gridSpan w:val="9"/>
            <w:tcBorders>
              <w:left w:val="single" w:sz="8" w:space="0" w:color="000001"/>
              <w:right w:val="single" w:sz="8" w:space="0" w:color="000001"/>
            </w:tcBorders>
            <w:shd w:color="auto" w:fill="auto" w:val="clear"/>
          </w:tcPr>
          <w:p>
            <w:pPr>
              <w:pStyle w:val="Normal"/>
              <w:widowControl w:val="false"/>
              <w:snapToGrid w:val="false"/>
              <w:spacing w:before="40" w:after="0"/>
              <w:rPr>
                <w:sz w:val="18"/>
              </w:rPr>
            </w:pPr>
            <w:r>
              <w:rPr>
                <w:sz w:val="18"/>
              </w:rPr>
              <w:t>N° d'identité d'établissement (SIRET) :</w:t>
            </w:r>
          </w:p>
        </w:tc>
        <w:tc>
          <w:tcPr>
            <w:tcW w:w="433"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5"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5"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8"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9"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0"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7"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66" w:type="dxa"/>
            <w:gridSpan w:val="7"/>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2831" w:type="dxa"/>
            <w:gridSpan w:val="7"/>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6508" w:type="dxa"/>
            <w:gridSpan w:val="24"/>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6785" w:type="dxa"/>
            <w:gridSpan w:val="22"/>
            <w:tcBorders>
              <w:left w:val="single" w:sz="8" w:space="0" w:color="000001"/>
              <w:right w:val="single" w:sz="8" w:space="0" w:color="000001"/>
            </w:tcBorders>
            <w:shd w:color="auto" w:fill="auto" w:val="clear"/>
          </w:tcPr>
          <w:p>
            <w:pPr>
              <w:pStyle w:val="Normal"/>
              <w:widowControl w:val="false"/>
              <w:snapToGrid w:val="false"/>
              <w:spacing w:before="40" w:after="0"/>
              <w:rPr/>
            </w:pPr>
            <w:r>
              <w:rPr>
                <w:sz w:val="18"/>
              </w:rPr>
              <w:t xml:space="preserve">N° d'inscription </w:t>
            </w:r>
            <w:r>
              <w:rPr>
                <w:rFonts w:ascii="Wingdings;Symbol" w:hAnsi="Wingdings;Symbol"/>
                <w:sz w:val="18"/>
              </w:rPr>
              <w:t>q</w:t>
            </w:r>
            <w:r>
              <w:rPr>
                <w:sz w:val="18"/>
              </w:rPr>
              <w:t xml:space="preserve"> au répertoire des métiers </w:t>
            </w:r>
            <w:r>
              <w:rPr>
                <w:b/>
                <w:sz w:val="18"/>
              </w:rPr>
              <w:t>ou</w:t>
            </w:r>
            <w:r>
              <w:rPr>
                <w:sz w:val="18"/>
              </w:rPr>
              <w:t xml:space="preserve"> </w:t>
            </w:r>
            <w:r>
              <w:rPr>
                <w:rFonts w:ascii="Wingdings;Symbol" w:hAnsi="Wingdings;Symbol"/>
                <w:sz w:val="18"/>
              </w:rPr>
              <w:t>q</w:t>
            </w:r>
            <w:r>
              <w:rPr>
                <w:sz w:val="18"/>
              </w:rPr>
              <w:t xml:space="preserve"> au registre du commerce et des sociétés :</w:t>
            </w:r>
          </w:p>
        </w:tc>
        <w:tc>
          <w:tcPr>
            <w:tcW w:w="2554" w:type="dxa"/>
            <w:gridSpan w:val="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bottom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2831" w:type="dxa"/>
            <w:gridSpan w:val="7"/>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6545" w:type="dxa"/>
            <w:gridSpan w:val="27"/>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93" w:type="dxa"/>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r>
    </w:tbl>
    <w:p>
      <w:pPr>
        <w:pStyle w:val="Normal"/>
        <w:spacing w:before="240" w:after="240"/>
        <w:rPr/>
      </w:pPr>
      <w:r>
        <w:rPr/>
      </w:r>
    </w:p>
    <w:tbl>
      <w:tblPr>
        <w:tblW w:w="9487" w:type="dxa"/>
        <w:jc w:val="left"/>
        <w:tblInd w:w="-5" w:type="dxa"/>
        <w:tblLayout w:type="fixed"/>
        <w:tblCellMar>
          <w:top w:w="0" w:type="dxa"/>
          <w:left w:w="5" w:type="dxa"/>
          <w:bottom w:w="0" w:type="dxa"/>
          <w:right w:w="10" w:type="dxa"/>
        </w:tblCellMar>
        <w:tblLook w:firstRow="1" w:noVBand="1" w:lastRow="0" w:firstColumn="1" w:lastColumn="0" w:noHBand="0" w:val="04a0"/>
      </w:tblPr>
      <w:tblGrid>
        <w:gridCol w:w="18"/>
        <w:gridCol w:w="40"/>
        <w:gridCol w:w="1066"/>
        <w:gridCol w:w="358"/>
        <w:gridCol w:w="68"/>
        <w:gridCol w:w="869"/>
        <w:gridCol w:w="59"/>
        <w:gridCol w:w="371"/>
        <w:gridCol w:w="46"/>
        <w:gridCol w:w="352"/>
        <w:gridCol w:w="433"/>
        <w:gridCol w:w="158"/>
        <w:gridCol w:w="277"/>
        <w:gridCol w:w="80"/>
        <w:gridCol w:w="354"/>
        <w:gridCol w:w="288"/>
        <w:gridCol w:w="147"/>
        <w:gridCol w:w="434"/>
        <w:gridCol w:w="215"/>
        <w:gridCol w:w="214"/>
        <w:gridCol w:w="438"/>
        <w:gridCol w:w="429"/>
        <w:gridCol w:w="89"/>
        <w:gridCol w:w="350"/>
        <w:gridCol w:w="429"/>
        <w:gridCol w:w="439"/>
        <w:gridCol w:w="430"/>
        <w:gridCol w:w="437"/>
        <w:gridCol w:w="433"/>
        <w:gridCol w:w="12"/>
        <w:gridCol w:w="21"/>
        <w:gridCol w:w="3"/>
        <w:gridCol w:w="1"/>
        <w:gridCol w:w="2"/>
        <w:gridCol w:w="34"/>
        <w:gridCol w:w="93"/>
      </w:tblGrid>
      <w:tr>
        <w:trPr/>
        <w:tc>
          <w:tcPr>
            <w:tcW w:w="9487" w:type="dxa"/>
            <w:gridSpan w:val="36"/>
            <w:tcBorders>
              <w:top w:val="single" w:sz="4" w:space="0" w:color="000001"/>
              <w:left w:val="single" w:sz="4" w:space="0" w:color="000001"/>
              <w:right w:val="single" w:sz="8" w:space="0" w:color="000001"/>
            </w:tcBorders>
            <w:shd w:color="auto" w:fill="BFBFBF" w:val="clear"/>
          </w:tcPr>
          <w:p>
            <w:pPr>
              <w:pStyle w:val="Normal"/>
              <w:widowControl w:val="false"/>
              <w:snapToGrid w:val="false"/>
              <w:jc w:val="center"/>
              <w:rPr>
                <w:b/>
              </w:rPr>
            </w:pPr>
            <w:r>
              <w:rPr>
                <w:b/>
              </w:rPr>
              <w:t>Cotraitant 3</w:t>
            </w:r>
          </w:p>
        </w:tc>
      </w:tr>
      <w:tr>
        <w:trPr>
          <w:trHeight w:val="60"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460" w:type="dxa"/>
            <w:gridSpan w:val="6"/>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855" w:type="dxa"/>
            <w:gridSpan w:val="23"/>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54" w:type="dxa"/>
            <w:gridSpan w:val="6"/>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532"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t>Nom et prénom :</w:t>
            </w:r>
          </w:p>
        </w:tc>
        <w:tc>
          <w:tcPr>
            <w:tcW w:w="7808"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29" w:type="dxa"/>
            <w:gridSpan w:val="3"/>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31" w:type="dxa"/>
            <w:gridSpan w:val="7"/>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508" w:type="dxa"/>
            <w:gridSpan w:val="2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20"/>
              </w:rPr>
            </w:pPr>
            <w:r>
              <w:rPr>
                <w:sz w:val="20"/>
              </w:rPr>
            </w:r>
          </w:p>
        </w:tc>
        <w:tc>
          <w:tcPr>
            <w:tcW w:w="9342" w:type="dxa"/>
            <w:gridSpan w:val="33"/>
            <w:tcBorders>
              <w:top w:val="single" w:sz="4" w:space="0" w:color="000001"/>
              <w:left w:val="single" w:sz="8" w:space="0" w:color="000001"/>
              <w:right w:val="single" w:sz="8" w:space="0" w:color="000001"/>
            </w:tcBorders>
            <w:shd w:color="auto" w:fill="auto" w:val="clear"/>
          </w:tcPr>
          <w:p>
            <w:pPr>
              <w:pStyle w:val="Normal"/>
              <w:widowControl w:val="false"/>
              <w:snapToGrid w:val="false"/>
              <w:rPr/>
            </w:pPr>
            <w:sdt>
              <w:sdtPr>
                <w14:checkbox>
                  <w14:checked w14:val="0"/>
                  <w14:checkedState w14:val="0"/>
                  <w14:uncheckedState w14:val="0"/>
                </w14:checkbox>
              </w:sdtPr>
              <w:sdtContent>
                <w:r>
                  <w:rPr>
                    <w:rFonts w:eastAsia="MS Gothic" w:ascii="MS Gothic" w:hAnsi="MS Gothic"/>
                    <w:sz w:val="22"/>
                  </w:rPr>
                </w:r>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20"/>
              </w:rPr>
            </w:pPr>
            <w:r>
              <w:rPr>
                <w:sz w:val="20"/>
              </w:rPr>
            </w:r>
          </w:p>
        </w:tc>
      </w:tr>
      <w:tr>
        <w:trPr/>
        <w:tc>
          <w:tcPr>
            <w:tcW w:w="58" w:type="dxa"/>
            <w:gridSpan w:val="2"/>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299" w:type="dxa"/>
            <w:gridSpan w:val="30"/>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rPr>
                <w:sz w:val="18"/>
              </w:rPr>
            </w:pPr>
            <w:r>
              <w:rPr>
                <w:sz w:val="18"/>
              </w:rPr>
              <w:t>Domicilié à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4177" w:type="dxa"/>
            <w:gridSpan w:val="1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162" w:type="dxa"/>
            <w:gridSpan w:val="1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Tel. :</w:t>
            </w:r>
          </w:p>
        </w:tc>
        <w:tc>
          <w:tcPr>
            <w:tcW w:w="3713" w:type="dxa"/>
            <w:gridSpan w:val="13"/>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796" w:type="dxa"/>
            <w:gridSpan w:val="3"/>
            <w:tcBorders>
              <w:left w:val="single" w:sz="4" w:space="0" w:color="000001"/>
              <w:right w:val="single" w:sz="8" w:space="0" w:color="000001"/>
            </w:tcBorders>
            <w:shd w:color="auto" w:fill="auto" w:val="clear"/>
          </w:tcPr>
          <w:p>
            <w:pPr>
              <w:pStyle w:val="Normal"/>
              <w:widowControl w:val="false"/>
              <w:snapToGrid w:val="false"/>
              <w:spacing w:before="20" w:after="0"/>
              <w:jc w:val="right"/>
              <w:rPr>
                <w:sz w:val="18"/>
              </w:rPr>
            </w:pPr>
            <w:r>
              <w:rPr>
                <w:sz w:val="18"/>
              </w:rPr>
              <w:t>Fax :</w:t>
            </w:r>
          </w:p>
        </w:tc>
        <w:tc>
          <w:tcPr>
            <w:tcW w:w="3721" w:type="dxa"/>
            <w:gridSpan w:val="1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3" w:type="dxa"/>
            <w:gridSpan w:val="5"/>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3820" w:type="dxa"/>
            <w:gridSpan w:val="11"/>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519" w:type="dxa"/>
            <w:gridSpan w:val="20"/>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Courriel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jc w:val="right"/>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401" w:type="dxa"/>
            <w:gridSpan w:val="5"/>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939" w:type="dxa"/>
            <w:gridSpan w:val="27"/>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29"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342" w:type="dxa"/>
            <w:gridSpan w:val="33"/>
            <w:tcBorders>
              <w:top w:val="single" w:sz="4" w:space="0" w:color="000001"/>
              <w:left w:val="single" w:sz="8" w:space="0" w:color="000001"/>
              <w:right w:val="single" w:sz="8" w:space="0" w:color="000001"/>
            </w:tcBorders>
            <w:shd w:color="auto" w:fill="auto" w:val="clear"/>
          </w:tcPr>
          <w:p>
            <w:pPr>
              <w:pStyle w:val="Normal"/>
              <w:widowControl w:val="false"/>
              <w:snapToGrid w:val="false"/>
              <w:rPr/>
            </w:pPr>
            <w:sdt>
              <w:sdtPr>
                <w14:checkbox>
                  <w14:checked w14:val="0"/>
                  <w14:checkedState w14:val="0"/>
                  <w14:uncheckedState w14:val="0"/>
                </w14:checkbox>
              </w:sdtPr>
              <w:sdtContent>
                <w:r>
                  <w:rPr>
                    <w:rFonts w:eastAsia="MS Gothic" w:ascii="MS Gothic" w:hAnsi="MS Gothic"/>
                    <w:sz w:val="22"/>
                  </w:rPr>
                </w:r>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58" w:type="dxa"/>
            <w:gridSpan w:val="2"/>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299" w:type="dxa"/>
            <w:gridSpan w:val="30"/>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464"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t>Au capital de :</w:t>
            </w:r>
          </w:p>
        </w:tc>
        <w:tc>
          <w:tcPr>
            <w:tcW w:w="7875"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464"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t>Ayant son siège à :</w:t>
            </w:r>
          </w:p>
        </w:tc>
        <w:tc>
          <w:tcPr>
            <w:tcW w:w="7875"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4177" w:type="dxa"/>
            <w:gridSpan w:val="1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162" w:type="dxa"/>
            <w:gridSpan w:val="1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Tel. :</w:t>
            </w:r>
          </w:p>
        </w:tc>
        <w:tc>
          <w:tcPr>
            <w:tcW w:w="3713" w:type="dxa"/>
            <w:gridSpan w:val="13"/>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796" w:type="dxa"/>
            <w:gridSpan w:val="3"/>
            <w:tcBorders>
              <w:left w:val="single" w:sz="4" w:space="0" w:color="000001"/>
              <w:right w:val="single" w:sz="8" w:space="0" w:color="000001"/>
            </w:tcBorders>
            <w:shd w:color="auto" w:fill="auto" w:val="clear"/>
          </w:tcPr>
          <w:p>
            <w:pPr>
              <w:pStyle w:val="Normal"/>
              <w:widowControl w:val="false"/>
              <w:snapToGrid w:val="false"/>
              <w:spacing w:before="20" w:after="0"/>
              <w:jc w:val="right"/>
              <w:rPr>
                <w:sz w:val="18"/>
              </w:rPr>
            </w:pPr>
            <w:r>
              <w:rPr>
                <w:sz w:val="18"/>
              </w:rPr>
              <w:t>Fax :</w:t>
            </w:r>
          </w:p>
        </w:tc>
        <w:tc>
          <w:tcPr>
            <w:tcW w:w="3721" w:type="dxa"/>
            <w:gridSpan w:val="1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3" w:type="dxa"/>
            <w:gridSpan w:val="5"/>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3820" w:type="dxa"/>
            <w:gridSpan w:val="11"/>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519" w:type="dxa"/>
            <w:gridSpan w:val="20"/>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Courriel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423"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342" w:type="dxa"/>
            <w:gridSpan w:val="33"/>
            <w:tcBorders>
              <w:top w:val="single" w:sz="4" w:space="0" w:color="000001"/>
              <w:left w:val="single" w:sz="8" w:space="0" w:color="000001"/>
              <w:right w:val="single" w:sz="8" w:space="0" w:color="000001"/>
            </w:tcBorders>
            <w:shd w:color="auto" w:fill="auto" w:val="clear"/>
            <w:vAlign w:val="center"/>
          </w:tcPr>
          <w:p>
            <w:pPr>
              <w:pStyle w:val="Normal"/>
              <w:widowControl w:val="false"/>
              <w:snapToGrid w:val="false"/>
              <w:rPr>
                <w:sz w:val="18"/>
              </w:rPr>
            </w:pPr>
            <w:r>
              <w:rPr>
                <w:sz w:val="18"/>
              </w:rPr>
              <w:t xml:space="preserve">La société est-elle une PME ?            </w:t>
            </w:r>
            <w:sdt>
              <w:sdtPr>
                <w14:checkbox>
                  <w14:checked w14:val="0"/>
                  <w14:checkedState w14:val="0"/>
                  <w14:uncheckedState w14:val="0"/>
                </w14:checkbox>
              </w:sdtPr>
              <w:sdtContent>
                <w:r>
                  <w:rPr>
                    <w:sz w:val="18"/>
                  </w:rPr>
                </w:r>
                <w:r>
                  <w:rPr>
                    <w:rFonts w:eastAsia="MS Gothic" w:ascii="MS Gothic" w:hAnsi="MS Gothic"/>
                    <w:sz w:val="36"/>
                  </w:rPr>
                  <w:t>☐</w:t>
                </w:r>
              </w:sdtContent>
            </w:sdt>
            <w:r>
              <w:rPr>
                <w:sz w:val="18"/>
              </w:rPr>
              <w:t xml:space="preserve"> </w:t>
            </w:r>
            <w:r>
              <w:rPr>
                <w:sz w:val="18"/>
              </w:rPr>
              <w:t xml:space="preserve">Oui    -     </w:t>
            </w:r>
            <w:sdt>
              <w:sdtPr>
                <w14:checkbox>
                  <w14:checked w14:val="0"/>
                  <w14:checkedState w14:val="0"/>
                  <w14:uncheckedState w14:val="0"/>
                </w14:checkbox>
              </w:sdtPr>
              <w:sdtContent>
                <w:r>
                  <w:rPr>
                    <w:sz w:val="18"/>
                  </w:rPr>
                </w:r>
                <w:r>
                  <w:rPr>
                    <w:rFonts w:eastAsia="MS Gothic" w:ascii="MS Gothic" w:hAnsi="MS Gothic"/>
                    <w:sz w:val="36"/>
                  </w:rPr>
                  <w:t>☐</w:t>
                </w:r>
              </w:sdtContent>
            </w:sdt>
            <w:r>
              <w:rPr>
                <w:sz w:val="18"/>
              </w:rPr>
              <w:t xml:space="preserve"> Non</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3229" w:type="dxa"/>
            <w:gridSpan w:val="9"/>
            <w:tcBorders>
              <w:left w:val="single" w:sz="8" w:space="0" w:color="000001"/>
              <w:right w:val="single" w:sz="8" w:space="0" w:color="000001"/>
            </w:tcBorders>
            <w:shd w:color="auto" w:fill="auto" w:val="clear"/>
          </w:tcPr>
          <w:p>
            <w:pPr>
              <w:pStyle w:val="Normal"/>
              <w:widowControl w:val="false"/>
              <w:snapToGrid w:val="false"/>
              <w:spacing w:before="40" w:after="0"/>
              <w:rPr>
                <w:sz w:val="18"/>
              </w:rPr>
            </w:pPr>
            <w:r>
              <w:rPr>
                <w:sz w:val="18"/>
              </w:rPr>
              <w:t>N° d'identité d'établissement (SIRET) :</w:t>
            </w:r>
          </w:p>
        </w:tc>
        <w:tc>
          <w:tcPr>
            <w:tcW w:w="433"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5"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5"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8"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9"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0"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7"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66" w:type="dxa"/>
            <w:gridSpan w:val="7"/>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2831" w:type="dxa"/>
            <w:gridSpan w:val="7"/>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6508" w:type="dxa"/>
            <w:gridSpan w:val="24"/>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6785" w:type="dxa"/>
            <w:gridSpan w:val="22"/>
            <w:tcBorders>
              <w:left w:val="single" w:sz="8" w:space="0" w:color="000001"/>
              <w:right w:val="single" w:sz="8" w:space="0" w:color="000001"/>
            </w:tcBorders>
            <w:shd w:color="auto" w:fill="auto" w:val="clear"/>
          </w:tcPr>
          <w:p>
            <w:pPr>
              <w:pStyle w:val="Normal"/>
              <w:widowControl w:val="false"/>
              <w:snapToGrid w:val="false"/>
              <w:spacing w:before="40" w:after="0"/>
              <w:rPr/>
            </w:pPr>
            <w:r>
              <w:rPr>
                <w:sz w:val="18"/>
              </w:rPr>
              <w:t xml:space="preserve">N° d'inscription </w:t>
            </w:r>
            <w:r>
              <w:rPr>
                <w:rFonts w:ascii="Wingdings;Symbol" w:hAnsi="Wingdings;Symbol"/>
                <w:sz w:val="18"/>
              </w:rPr>
              <w:t>q</w:t>
            </w:r>
            <w:r>
              <w:rPr>
                <w:sz w:val="18"/>
              </w:rPr>
              <w:t xml:space="preserve"> au répertoire des métiers </w:t>
            </w:r>
            <w:r>
              <w:rPr>
                <w:b/>
                <w:sz w:val="18"/>
              </w:rPr>
              <w:t>ou</w:t>
            </w:r>
            <w:r>
              <w:rPr>
                <w:sz w:val="18"/>
              </w:rPr>
              <w:t xml:space="preserve"> </w:t>
            </w:r>
            <w:r>
              <w:rPr>
                <w:rFonts w:ascii="Wingdings;Symbol" w:hAnsi="Wingdings;Symbol"/>
                <w:sz w:val="18"/>
              </w:rPr>
              <w:t>q</w:t>
            </w:r>
            <w:r>
              <w:rPr>
                <w:sz w:val="18"/>
              </w:rPr>
              <w:t xml:space="preserve"> au registre du commerce et des sociétés :</w:t>
            </w:r>
          </w:p>
        </w:tc>
        <w:tc>
          <w:tcPr>
            <w:tcW w:w="2554" w:type="dxa"/>
            <w:gridSpan w:val="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bottom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2831" w:type="dxa"/>
            <w:gridSpan w:val="7"/>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6545" w:type="dxa"/>
            <w:gridSpan w:val="27"/>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93" w:type="dxa"/>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r>
    </w:tbl>
    <w:p>
      <w:pPr>
        <w:pStyle w:val="Normal"/>
        <w:rPr>
          <w:sz w:val="16"/>
        </w:rPr>
      </w:pPr>
      <w:r>
        <w:rPr>
          <w:sz w:val="16"/>
        </w:rPr>
      </w:r>
      <w:r>
        <w:br w:type="page"/>
      </w:r>
    </w:p>
    <w:tbl>
      <w:tblPr>
        <w:tblW w:w="9487" w:type="dxa"/>
        <w:jc w:val="left"/>
        <w:tblInd w:w="-5" w:type="dxa"/>
        <w:tblLayout w:type="fixed"/>
        <w:tblCellMar>
          <w:top w:w="0" w:type="dxa"/>
          <w:left w:w="5" w:type="dxa"/>
          <w:bottom w:w="0" w:type="dxa"/>
          <w:right w:w="10" w:type="dxa"/>
        </w:tblCellMar>
        <w:tblLook w:firstRow="1" w:noVBand="1" w:lastRow="0" w:firstColumn="1" w:lastColumn="0" w:noHBand="0" w:val="04a0"/>
      </w:tblPr>
      <w:tblGrid>
        <w:gridCol w:w="18"/>
        <w:gridCol w:w="40"/>
        <w:gridCol w:w="1066"/>
        <w:gridCol w:w="358"/>
        <w:gridCol w:w="68"/>
        <w:gridCol w:w="869"/>
        <w:gridCol w:w="59"/>
        <w:gridCol w:w="371"/>
        <w:gridCol w:w="46"/>
        <w:gridCol w:w="352"/>
        <w:gridCol w:w="433"/>
        <w:gridCol w:w="158"/>
        <w:gridCol w:w="277"/>
        <w:gridCol w:w="80"/>
        <w:gridCol w:w="354"/>
        <w:gridCol w:w="288"/>
        <w:gridCol w:w="147"/>
        <w:gridCol w:w="434"/>
        <w:gridCol w:w="215"/>
        <w:gridCol w:w="214"/>
        <w:gridCol w:w="438"/>
        <w:gridCol w:w="429"/>
        <w:gridCol w:w="89"/>
        <w:gridCol w:w="350"/>
        <w:gridCol w:w="429"/>
        <w:gridCol w:w="439"/>
        <w:gridCol w:w="430"/>
        <w:gridCol w:w="437"/>
        <w:gridCol w:w="433"/>
        <w:gridCol w:w="12"/>
        <w:gridCol w:w="21"/>
        <w:gridCol w:w="3"/>
        <w:gridCol w:w="1"/>
        <w:gridCol w:w="2"/>
        <w:gridCol w:w="34"/>
        <w:gridCol w:w="93"/>
      </w:tblGrid>
      <w:tr>
        <w:trPr/>
        <w:tc>
          <w:tcPr>
            <w:tcW w:w="9487" w:type="dxa"/>
            <w:gridSpan w:val="36"/>
            <w:tcBorders>
              <w:top w:val="single" w:sz="4" w:space="0" w:color="000001"/>
              <w:left w:val="single" w:sz="4" w:space="0" w:color="000001"/>
              <w:right w:val="single" w:sz="8" w:space="0" w:color="000001"/>
            </w:tcBorders>
            <w:shd w:color="auto" w:fill="BFBFBF" w:val="clear"/>
          </w:tcPr>
          <w:p>
            <w:pPr>
              <w:pStyle w:val="Normal"/>
              <w:pageBreakBefore/>
              <w:widowControl w:val="false"/>
              <w:snapToGrid w:val="false"/>
              <w:spacing w:before="0" w:after="0"/>
              <w:jc w:val="center"/>
              <w:rPr>
                <w:b/>
              </w:rPr>
            </w:pPr>
            <w:r>
              <w:rPr>
                <w:b/>
              </w:rPr>
              <w:t>Cotraitant __</w:t>
            </w:r>
          </w:p>
        </w:tc>
      </w:tr>
      <w:tr>
        <w:trPr>
          <w:trHeight w:val="60"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460" w:type="dxa"/>
            <w:gridSpan w:val="6"/>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855" w:type="dxa"/>
            <w:gridSpan w:val="23"/>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54" w:type="dxa"/>
            <w:gridSpan w:val="6"/>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532"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t>Nom et prénom :</w:t>
            </w:r>
          </w:p>
        </w:tc>
        <w:tc>
          <w:tcPr>
            <w:tcW w:w="7808"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29" w:type="dxa"/>
            <w:gridSpan w:val="3"/>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31" w:type="dxa"/>
            <w:gridSpan w:val="7"/>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508" w:type="dxa"/>
            <w:gridSpan w:val="2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20"/>
              </w:rPr>
            </w:pPr>
            <w:r>
              <w:rPr>
                <w:sz w:val="20"/>
              </w:rPr>
            </w:r>
          </w:p>
        </w:tc>
        <w:tc>
          <w:tcPr>
            <w:tcW w:w="9342" w:type="dxa"/>
            <w:gridSpan w:val="33"/>
            <w:tcBorders>
              <w:top w:val="single" w:sz="4" w:space="0" w:color="000001"/>
              <w:left w:val="single" w:sz="8" w:space="0" w:color="000001"/>
              <w:right w:val="single" w:sz="8" w:space="0" w:color="000001"/>
            </w:tcBorders>
            <w:shd w:color="auto" w:fill="auto" w:val="clear"/>
          </w:tcPr>
          <w:p>
            <w:pPr>
              <w:pStyle w:val="Normal"/>
              <w:widowControl w:val="false"/>
              <w:snapToGrid w:val="false"/>
              <w:rPr/>
            </w:pPr>
            <w:sdt>
              <w:sdtPr>
                <w14:checkbox>
                  <w14:checked w14:val="0"/>
                  <w14:checkedState w14:val="0"/>
                  <w14:uncheckedState w14:val="0"/>
                </w14:checkbox>
              </w:sdtPr>
              <w:sdtContent>
                <w:r>
                  <w:rPr>
                    <w:rFonts w:eastAsia="MS Gothic" w:ascii="MS Gothic" w:hAnsi="MS Gothic"/>
                    <w:sz w:val="22"/>
                  </w:rPr>
                </w:r>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20"/>
              </w:rPr>
            </w:pPr>
            <w:r>
              <w:rPr>
                <w:sz w:val="20"/>
              </w:rPr>
            </w:r>
          </w:p>
        </w:tc>
      </w:tr>
      <w:tr>
        <w:trPr/>
        <w:tc>
          <w:tcPr>
            <w:tcW w:w="58" w:type="dxa"/>
            <w:gridSpan w:val="2"/>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299" w:type="dxa"/>
            <w:gridSpan w:val="30"/>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rPr>
                <w:sz w:val="18"/>
              </w:rPr>
            </w:pPr>
            <w:r>
              <w:rPr>
                <w:sz w:val="18"/>
              </w:rPr>
              <w:t>Domicilié à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4177" w:type="dxa"/>
            <w:gridSpan w:val="1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162" w:type="dxa"/>
            <w:gridSpan w:val="1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Tel. :</w:t>
            </w:r>
          </w:p>
        </w:tc>
        <w:tc>
          <w:tcPr>
            <w:tcW w:w="3713" w:type="dxa"/>
            <w:gridSpan w:val="13"/>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796" w:type="dxa"/>
            <w:gridSpan w:val="3"/>
            <w:tcBorders>
              <w:left w:val="single" w:sz="4" w:space="0" w:color="000001"/>
              <w:right w:val="single" w:sz="8" w:space="0" w:color="000001"/>
            </w:tcBorders>
            <w:shd w:color="auto" w:fill="auto" w:val="clear"/>
          </w:tcPr>
          <w:p>
            <w:pPr>
              <w:pStyle w:val="Normal"/>
              <w:widowControl w:val="false"/>
              <w:snapToGrid w:val="false"/>
              <w:spacing w:before="20" w:after="0"/>
              <w:jc w:val="right"/>
              <w:rPr>
                <w:sz w:val="18"/>
              </w:rPr>
            </w:pPr>
            <w:r>
              <w:rPr>
                <w:sz w:val="18"/>
              </w:rPr>
              <w:t>Fax :</w:t>
            </w:r>
          </w:p>
        </w:tc>
        <w:tc>
          <w:tcPr>
            <w:tcW w:w="3721" w:type="dxa"/>
            <w:gridSpan w:val="1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3" w:type="dxa"/>
            <w:gridSpan w:val="5"/>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3820" w:type="dxa"/>
            <w:gridSpan w:val="11"/>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519" w:type="dxa"/>
            <w:gridSpan w:val="20"/>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Courriel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jc w:val="right"/>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401" w:type="dxa"/>
            <w:gridSpan w:val="5"/>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939" w:type="dxa"/>
            <w:gridSpan w:val="27"/>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29"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342" w:type="dxa"/>
            <w:gridSpan w:val="33"/>
            <w:tcBorders>
              <w:top w:val="single" w:sz="4" w:space="0" w:color="000001"/>
              <w:left w:val="single" w:sz="8" w:space="0" w:color="000001"/>
              <w:right w:val="single" w:sz="8" w:space="0" w:color="000001"/>
            </w:tcBorders>
            <w:shd w:color="auto" w:fill="auto" w:val="clear"/>
          </w:tcPr>
          <w:p>
            <w:pPr>
              <w:pStyle w:val="Normal"/>
              <w:widowControl w:val="false"/>
              <w:snapToGrid w:val="false"/>
              <w:rPr/>
            </w:pPr>
            <w:sdt>
              <w:sdtPr>
                <w14:checkbox>
                  <w14:checked w14:val="0"/>
                  <w14:checkedState w14:val="0"/>
                  <w14:uncheckedState w14:val="0"/>
                </w14:checkbox>
              </w:sdtPr>
              <w:sdtContent>
                <w:r>
                  <w:rPr>
                    <w:rFonts w:eastAsia="MS Gothic" w:ascii="MS Gothic" w:hAnsi="MS Gothic"/>
                    <w:sz w:val="22"/>
                  </w:rPr>
                </w:r>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58" w:type="dxa"/>
            <w:gridSpan w:val="2"/>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299" w:type="dxa"/>
            <w:gridSpan w:val="30"/>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464"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t>Au capital de :</w:t>
            </w:r>
          </w:p>
        </w:tc>
        <w:tc>
          <w:tcPr>
            <w:tcW w:w="7875"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464"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t>Ayant son siège à :</w:t>
            </w:r>
          </w:p>
        </w:tc>
        <w:tc>
          <w:tcPr>
            <w:tcW w:w="7875"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4177" w:type="dxa"/>
            <w:gridSpan w:val="1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162" w:type="dxa"/>
            <w:gridSpan w:val="1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Tel. :</w:t>
            </w:r>
          </w:p>
        </w:tc>
        <w:tc>
          <w:tcPr>
            <w:tcW w:w="3713" w:type="dxa"/>
            <w:gridSpan w:val="13"/>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796" w:type="dxa"/>
            <w:gridSpan w:val="3"/>
            <w:tcBorders>
              <w:left w:val="single" w:sz="4" w:space="0" w:color="000001"/>
              <w:right w:val="single" w:sz="8" w:space="0" w:color="000001"/>
            </w:tcBorders>
            <w:shd w:color="auto" w:fill="auto" w:val="clear"/>
          </w:tcPr>
          <w:p>
            <w:pPr>
              <w:pStyle w:val="Normal"/>
              <w:widowControl w:val="false"/>
              <w:snapToGrid w:val="false"/>
              <w:spacing w:before="20" w:after="0"/>
              <w:jc w:val="right"/>
              <w:rPr>
                <w:sz w:val="18"/>
              </w:rPr>
            </w:pPr>
            <w:r>
              <w:rPr>
                <w:sz w:val="18"/>
              </w:rPr>
              <w:t>Fax :</w:t>
            </w:r>
          </w:p>
        </w:tc>
        <w:tc>
          <w:tcPr>
            <w:tcW w:w="3721" w:type="dxa"/>
            <w:gridSpan w:val="1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3" w:type="dxa"/>
            <w:gridSpan w:val="5"/>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3820" w:type="dxa"/>
            <w:gridSpan w:val="11"/>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519" w:type="dxa"/>
            <w:gridSpan w:val="20"/>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Courriel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423"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342" w:type="dxa"/>
            <w:gridSpan w:val="33"/>
            <w:tcBorders>
              <w:top w:val="single" w:sz="4" w:space="0" w:color="000001"/>
              <w:left w:val="single" w:sz="8" w:space="0" w:color="000001"/>
              <w:right w:val="single" w:sz="8" w:space="0" w:color="000001"/>
            </w:tcBorders>
            <w:shd w:color="auto" w:fill="auto" w:val="clear"/>
            <w:vAlign w:val="center"/>
          </w:tcPr>
          <w:p>
            <w:pPr>
              <w:pStyle w:val="Normal"/>
              <w:widowControl w:val="false"/>
              <w:snapToGrid w:val="false"/>
              <w:rPr>
                <w:sz w:val="18"/>
              </w:rPr>
            </w:pPr>
            <w:r>
              <w:rPr>
                <w:sz w:val="18"/>
              </w:rPr>
              <w:t xml:space="preserve">La société est-elle une PME ?           </w:t>
            </w:r>
            <w:sdt>
              <w:sdtPr>
                <w14:checkbox>
                  <w14:checked w14:val="0"/>
                  <w14:checkedState w14:val="0"/>
                  <w14:uncheckedState w14:val="0"/>
                </w14:checkbox>
              </w:sdtPr>
              <w:sdtContent>
                <w:r>
                  <w:rPr>
                    <w:sz w:val="18"/>
                  </w:rPr>
                </w:r>
                <w:r>
                  <w:rPr>
                    <w:rFonts w:eastAsia="MS Gothic" w:ascii="MS Gothic" w:hAnsi="MS Gothic"/>
                    <w:sz w:val="36"/>
                  </w:rPr>
                  <w:t>☐</w:t>
                </w:r>
              </w:sdtContent>
            </w:sdt>
            <w:r>
              <w:rPr>
                <w:sz w:val="18"/>
              </w:rPr>
              <w:t xml:space="preserve"> Oui    -      </w:t>
            </w:r>
            <w:sdt>
              <w:sdtPr>
                <w14:checkbox>
                  <w14:checked w14:val="0"/>
                  <w14:checkedState w14:val="0"/>
                  <w14:uncheckedState w14:val="0"/>
                </w14:checkbox>
              </w:sdtPr>
              <w:sdtContent>
                <w:r>
                  <w:rPr>
                    <w:sz w:val="18"/>
                  </w:rPr>
                </w:r>
                <w:r>
                  <w:rPr>
                    <w:rFonts w:eastAsia="MS Gothic" w:ascii="MS Gothic" w:hAnsi="MS Gothic"/>
                    <w:sz w:val="36"/>
                  </w:rPr>
                  <w:t>☐</w:t>
                </w:r>
              </w:sdtContent>
            </w:sdt>
            <w:r>
              <w:rPr>
                <w:sz w:val="18"/>
              </w:rPr>
              <w:t xml:space="preserve"> </w:t>
            </w:r>
            <w:r>
              <w:rPr>
                <w:sz w:val="18"/>
              </w:rPr>
              <w:t>Non</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3229" w:type="dxa"/>
            <w:gridSpan w:val="9"/>
            <w:tcBorders>
              <w:left w:val="single" w:sz="8" w:space="0" w:color="000001"/>
              <w:right w:val="single" w:sz="8" w:space="0" w:color="000001"/>
            </w:tcBorders>
            <w:shd w:color="auto" w:fill="auto" w:val="clear"/>
          </w:tcPr>
          <w:p>
            <w:pPr>
              <w:pStyle w:val="Normal"/>
              <w:widowControl w:val="false"/>
              <w:snapToGrid w:val="false"/>
              <w:spacing w:before="40" w:after="0"/>
              <w:rPr>
                <w:sz w:val="18"/>
              </w:rPr>
            </w:pPr>
            <w:r>
              <w:rPr>
                <w:sz w:val="18"/>
              </w:rPr>
              <w:t>N° d'identité d'établissement (SIRET) :</w:t>
            </w:r>
          </w:p>
        </w:tc>
        <w:tc>
          <w:tcPr>
            <w:tcW w:w="433"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5"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5"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8"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9"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0"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7"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66" w:type="dxa"/>
            <w:gridSpan w:val="7"/>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2831" w:type="dxa"/>
            <w:gridSpan w:val="7"/>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6508" w:type="dxa"/>
            <w:gridSpan w:val="24"/>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6785" w:type="dxa"/>
            <w:gridSpan w:val="22"/>
            <w:tcBorders>
              <w:left w:val="single" w:sz="8" w:space="0" w:color="000001"/>
              <w:right w:val="single" w:sz="8" w:space="0" w:color="000001"/>
            </w:tcBorders>
            <w:shd w:color="auto" w:fill="auto" w:val="clear"/>
          </w:tcPr>
          <w:p>
            <w:pPr>
              <w:pStyle w:val="Normal"/>
              <w:widowControl w:val="false"/>
              <w:snapToGrid w:val="false"/>
              <w:spacing w:before="40" w:after="0"/>
              <w:rPr/>
            </w:pPr>
            <w:r>
              <w:rPr>
                <w:sz w:val="18"/>
              </w:rPr>
              <w:t xml:space="preserve">N° d'inscription </w:t>
            </w:r>
            <w:r>
              <w:rPr>
                <w:rFonts w:ascii="Wingdings;Symbol" w:hAnsi="Wingdings;Symbol"/>
                <w:sz w:val="18"/>
              </w:rPr>
              <w:t>q</w:t>
            </w:r>
            <w:r>
              <w:rPr>
                <w:sz w:val="18"/>
              </w:rPr>
              <w:t xml:space="preserve"> au répertoire des métiers </w:t>
            </w:r>
            <w:r>
              <w:rPr>
                <w:b/>
                <w:sz w:val="18"/>
              </w:rPr>
              <w:t>ou</w:t>
            </w:r>
            <w:r>
              <w:rPr>
                <w:sz w:val="18"/>
              </w:rPr>
              <w:t xml:space="preserve"> </w:t>
            </w:r>
            <w:r>
              <w:rPr>
                <w:rFonts w:ascii="Wingdings;Symbol" w:hAnsi="Wingdings;Symbol"/>
                <w:sz w:val="18"/>
              </w:rPr>
              <w:t>q</w:t>
            </w:r>
            <w:r>
              <w:rPr>
                <w:sz w:val="18"/>
              </w:rPr>
              <w:t xml:space="preserve"> au registre du commerce et des sociétés :</w:t>
            </w:r>
          </w:p>
        </w:tc>
        <w:tc>
          <w:tcPr>
            <w:tcW w:w="2554" w:type="dxa"/>
            <w:gridSpan w:val="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bottom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2831" w:type="dxa"/>
            <w:gridSpan w:val="7"/>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6545" w:type="dxa"/>
            <w:gridSpan w:val="27"/>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93" w:type="dxa"/>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r>
      <w:tr>
        <w:trPr/>
        <w:tc>
          <w:tcPr>
            <w:tcW w:w="9487" w:type="dxa"/>
            <w:gridSpan w:val="36"/>
            <w:tcBorders>
              <w:top w:val="single" w:sz="4" w:space="0" w:color="000001"/>
              <w:left w:val="single" w:sz="4" w:space="0" w:color="000001"/>
              <w:right w:val="single" w:sz="8" w:space="0" w:color="000001"/>
            </w:tcBorders>
            <w:shd w:color="auto" w:fill="BFBFBF" w:val="clear"/>
          </w:tcPr>
          <w:p>
            <w:pPr>
              <w:pStyle w:val="Normal"/>
              <w:widowControl w:val="false"/>
              <w:snapToGrid w:val="false"/>
              <w:jc w:val="center"/>
              <w:rPr>
                <w:b/>
              </w:rPr>
            </w:pPr>
            <w:r>
              <w:rPr>
                <w:b/>
              </w:rPr>
              <w:t>Cotraitant __</w:t>
            </w:r>
          </w:p>
        </w:tc>
      </w:tr>
      <w:tr>
        <w:trPr>
          <w:trHeight w:val="60"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460" w:type="dxa"/>
            <w:gridSpan w:val="6"/>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855" w:type="dxa"/>
            <w:gridSpan w:val="23"/>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54" w:type="dxa"/>
            <w:gridSpan w:val="6"/>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532"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t>Nom et prénom :</w:t>
            </w:r>
          </w:p>
        </w:tc>
        <w:tc>
          <w:tcPr>
            <w:tcW w:w="7808"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29" w:type="dxa"/>
            <w:gridSpan w:val="3"/>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31" w:type="dxa"/>
            <w:gridSpan w:val="7"/>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508" w:type="dxa"/>
            <w:gridSpan w:val="2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20"/>
              </w:rPr>
            </w:pPr>
            <w:r>
              <w:rPr>
                <w:sz w:val="20"/>
              </w:rPr>
            </w:r>
          </w:p>
        </w:tc>
        <w:tc>
          <w:tcPr>
            <w:tcW w:w="9342" w:type="dxa"/>
            <w:gridSpan w:val="33"/>
            <w:tcBorders>
              <w:top w:val="single" w:sz="4" w:space="0" w:color="000001"/>
              <w:left w:val="single" w:sz="8" w:space="0" w:color="000001"/>
              <w:right w:val="single" w:sz="8" w:space="0" w:color="000001"/>
            </w:tcBorders>
            <w:shd w:color="auto" w:fill="auto" w:val="clear"/>
          </w:tcPr>
          <w:p>
            <w:pPr>
              <w:pStyle w:val="Normal"/>
              <w:widowControl w:val="false"/>
              <w:snapToGrid w:val="false"/>
              <w:rPr/>
            </w:pPr>
            <w:sdt>
              <w:sdtPr>
                <w14:checkbox>
                  <w14:checked w14:val="0"/>
                  <w14:checkedState w14:val="0"/>
                  <w14:uncheckedState w14:val="0"/>
                </w14:checkbox>
              </w:sdtPr>
              <w:sdtContent>
                <w:r>
                  <w:rPr>
                    <w:rFonts w:eastAsia="MS Gothic" w:ascii="MS Gothic" w:hAnsi="MS Gothic"/>
                    <w:sz w:val="22"/>
                  </w:rPr>
                </w:r>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20"/>
              </w:rPr>
            </w:pPr>
            <w:r>
              <w:rPr>
                <w:sz w:val="20"/>
              </w:rPr>
            </w:r>
          </w:p>
        </w:tc>
      </w:tr>
      <w:tr>
        <w:trPr/>
        <w:tc>
          <w:tcPr>
            <w:tcW w:w="58" w:type="dxa"/>
            <w:gridSpan w:val="2"/>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299" w:type="dxa"/>
            <w:gridSpan w:val="30"/>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rPr>
                <w:sz w:val="18"/>
              </w:rPr>
            </w:pPr>
            <w:r>
              <w:rPr>
                <w:sz w:val="18"/>
              </w:rPr>
              <w:t>Domicilié à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4177" w:type="dxa"/>
            <w:gridSpan w:val="1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162" w:type="dxa"/>
            <w:gridSpan w:val="1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Tel. :</w:t>
            </w:r>
          </w:p>
        </w:tc>
        <w:tc>
          <w:tcPr>
            <w:tcW w:w="3713" w:type="dxa"/>
            <w:gridSpan w:val="13"/>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796" w:type="dxa"/>
            <w:gridSpan w:val="3"/>
            <w:tcBorders>
              <w:left w:val="single" w:sz="4" w:space="0" w:color="000001"/>
              <w:right w:val="single" w:sz="8" w:space="0" w:color="000001"/>
            </w:tcBorders>
            <w:shd w:color="auto" w:fill="auto" w:val="clear"/>
          </w:tcPr>
          <w:p>
            <w:pPr>
              <w:pStyle w:val="Normal"/>
              <w:widowControl w:val="false"/>
              <w:snapToGrid w:val="false"/>
              <w:spacing w:before="20" w:after="0"/>
              <w:jc w:val="right"/>
              <w:rPr>
                <w:sz w:val="18"/>
              </w:rPr>
            </w:pPr>
            <w:r>
              <w:rPr>
                <w:sz w:val="18"/>
              </w:rPr>
              <w:t>Fax :</w:t>
            </w:r>
          </w:p>
        </w:tc>
        <w:tc>
          <w:tcPr>
            <w:tcW w:w="3721" w:type="dxa"/>
            <w:gridSpan w:val="1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3" w:type="dxa"/>
            <w:gridSpan w:val="5"/>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3820" w:type="dxa"/>
            <w:gridSpan w:val="11"/>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519" w:type="dxa"/>
            <w:gridSpan w:val="20"/>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Courriel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jc w:val="right"/>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401" w:type="dxa"/>
            <w:gridSpan w:val="5"/>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939" w:type="dxa"/>
            <w:gridSpan w:val="27"/>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29"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342" w:type="dxa"/>
            <w:gridSpan w:val="33"/>
            <w:tcBorders>
              <w:top w:val="single" w:sz="4" w:space="0" w:color="000001"/>
              <w:left w:val="single" w:sz="8" w:space="0" w:color="000001"/>
              <w:right w:val="single" w:sz="8" w:space="0" w:color="000001"/>
            </w:tcBorders>
            <w:shd w:color="auto" w:fill="auto" w:val="clear"/>
          </w:tcPr>
          <w:p>
            <w:pPr>
              <w:pStyle w:val="Normal"/>
              <w:widowControl w:val="false"/>
              <w:snapToGrid w:val="false"/>
              <w:rPr/>
            </w:pPr>
            <w:sdt>
              <w:sdtPr>
                <w14:checkbox>
                  <w14:checked w14:val="0"/>
                  <w14:checkedState w14:val="0"/>
                  <w14:uncheckedState w14:val="0"/>
                </w14:checkbox>
              </w:sdtPr>
              <w:sdtContent>
                <w:r>
                  <w:rPr>
                    <w:rFonts w:eastAsia="MS Gothic" w:ascii="MS Gothic" w:hAnsi="MS Gothic"/>
                    <w:sz w:val="22"/>
                  </w:rPr>
                </w:r>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58" w:type="dxa"/>
            <w:gridSpan w:val="2"/>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299" w:type="dxa"/>
            <w:gridSpan w:val="30"/>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464"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t>Au capital de :</w:t>
            </w:r>
          </w:p>
        </w:tc>
        <w:tc>
          <w:tcPr>
            <w:tcW w:w="7875"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1464" w:type="dxa"/>
            <w:gridSpan w:val="3"/>
            <w:tcBorders>
              <w:left w:val="single" w:sz="8" w:space="0" w:color="000001"/>
              <w:right w:val="single" w:sz="8" w:space="0" w:color="000001"/>
            </w:tcBorders>
            <w:shd w:color="auto" w:fill="auto" w:val="clear"/>
          </w:tcPr>
          <w:p>
            <w:pPr>
              <w:pStyle w:val="Normal"/>
              <w:widowControl w:val="false"/>
              <w:snapToGrid w:val="false"/>
              <w:rPr>
                <w:sz w:val="18"/>
              </w:rPr>
            </w:pPr>
            <w:r>
              <w:rPr>
                <w:sz w:val="18"/>
              </w:rPr>
              <w:t>Ayant son siège à :</w:t>
            </w:r>
          </w:p>
        </w:tc>
        <w:tc>
          <w:tcPr>
            <w:tcW w:w="7875" w:type="dxa"/>
            <w:gridSpan w:val="28"/>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4177" w:type="dxa"/>
            <w:gridSpan w:val="1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162" w:type="dxa"/>
            <w:gridSpan w:val="1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Tel. :</w:t>
            </w:r>
          </w:p>
        </w:tc>
        <w:tc>
          <w:tcPr>
            <w:tcW w:w="3713" w:type="dxa"/>
            <w:gridSpan w:val="13"/>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796" w:type="dxa"/>
            <w:gridSpan w:val="3"/>
            <w:tcBorders>
              <w:left w:val="single" w:sz="4" w:space="0" w:color="000001"/>
              <w:right w:val="single" w:sz="8" w:space="0" w:color="000001"/>
            </w:tcBorders>
            <w:shd w:color="auto" w:fill="auto" w:val="clear"/>
          </w:tcPr>
          <w:p>
            <w:pPr>
              <w:pStyle w:val="Normal"/>
              <w:widowControl w:val="false"/>
              <w:snapToGrid w:val="false"/>
              <w:spacing w:before="20" w:after="0"/>
              <w:jc w:val="right"/>
              <w:rPr>
                <w:sz w:val="18"/>
              </w:rPr>
            </w:pPr>
            <w:r>
              <w:rPr>
                <w:sz w:val="18"/>
              </w:rPr>
              <w:t>Fax :</w:t>
            </w:r>
          </w:p>
        </w:tc>
        <w:tc>
          <w:tcPr>
            <w:tcW w:w="3721" w:type="dxa"/>
            <w:gridSpan w:val="1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3" w:type="dxa"/>
            <w:gridSpan w:val="5"/>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3820" w:type="dxa"/>
            <w:gridSpan w:val="11"/>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5519" w:type="dxa"/>
            <w:gridSpan w:val="20"/>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1106" w:type="dxa"/>
            <w:gridSpan w:val="2"/>
            <w:tcBorders>
              <w:left w:val="single" w:sz="8" w:space="0" w:color="000001"/>
              <w:right w:val="single" w:sz="8" w:space="0" w:color="000001"/>
            </w:tcBorders>
            <w:shd w:color="auto" w:fill="auto" w:val="clear"/>
          </w:tcPr>
          <w:p>
            <w:pPr>
              <w:pStyle w:val="Normal"/>
              <w:widowControl w:val="false"/>
              <w:snapToGrid w:val="false"/>
              <w:spacing w:before="40" w:after="0"/>
              <w:jc w:val="right"/>
              <w:rPr>
                <w:sz w:val="18"/>
              </w:rPr>
            </w:pPr>
            <w:r>
              <w:rPr>
                <w:sz w:val="18"/>
              </w:rPr>
              <w:t>Courriel :</w:t>
            </w:r>
          </w:p>
        </w:tc>
        <w:tc>
          <w:tcPr>
            <w:tcW w:w="8233" w:type="dxa"/>
            <w:gridSpan w:val="2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423"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9342" w:type="dxa"/>
            <w:gridSpan w:val="33"/>
            <w:tcBorders>
              <w:top w:val="single" w:sz="4" w:space="0" w:color="000001"/>
              <w:left w:val="single" w:sz="8" w:space="0" w:color="000001"/>
              <w:right w:val="single" w:sz="8" w:space="0" w:color="000001"/>
            </w:tcBorders>
            <w:shd w:color="auto" w:fill="auto" w:val="clear"/>
            <w:vAlign w:val="center"/>
          </w:tcPr>
          <w:p>
            <w:pPr>
              <w:pStyle w:val="Normal"/>
              <w:widowControl w:val="false"/>
              <w:snapToGrid w:val="false"/>
              <w:rPr>
                <w:sz w:val="18"/>
              </w:rPr>
            </w:pPr>
            <w:r>
              <w:rPr>
                <w:sz w:val="18"/>
              </w:rPr>
              <w:t xml:space="preserve">La société est-elle une PME ?            </w:t>
            </w:r>
            <w:sdt>
              <w:sdtPr>
                <w14:checkbox>
                  <w14:checked w14:val="0"/>
                  <w14:checkedState w14:val="0"/>
                  <w14:uncheckedState w14:val="0"/>
                </w14:checkbox>
              </w:sdtPr>
              <w:sdtContent>
                <w:r>
                  <w:rPr>
                    <w:sz w:val="18"/>
                  </w:rPr>
                </w:r>
                <w:r>
                  <w:rPr>
                    <w:rFonts w:eastAsia="MS Gothic" w:ascii="MS Gothic" w:hAnsi="MS Gothic"/>
                    <w:sz w:val="36"/>
                  </w:rPr>
                  <w:t>☐</w:t>
                </w:r>
              </w:sdtContent>
            </w:sdt>
            <w:r>
              <w:rPr>
                <w:sz w:val="18"/>
              </w:rPr>
              <w:t xml:space="preserve"> </w:t>
            </w:r>
            <w:r>
              <w:rPr>
                <w:sz w:val="18"/>
              </w:rPr>
              <w:t xml:space="preserve">Oui    -     </w:t>
            </w:r>
            <w:sdt>
              <w:sdtPr>
                <w14:checkbox>
                  <w14:checked w14:val="0"/>
                  <w14:checkedState w14:val="0"/>
                  <w14:uncheckedState w14:val="0"/>
                </w14:checkbox>
              </w:sdtPr>
              <w:sdtContent>
                <w:r>
                  <w:rPr>
                    <w:sz w:val="18"/>
                  </w:rPr>
                </w:r>
                <w:r>
                  <w:rPr>
                    <w:rFonts w:eastAsia="MS Gothic" w:ascii="MS Gothic" w:hAnsi="MS Gothic"/>
                    <w:sz w:val="36"/>
                  </w:rPr>
                  <w:t>☐</w:t>
                </w:r>
              </w:sdtContent>
            </w:sdt>
            <w:r>
              <w:rPr>
                <w:sz w:val="18"/>
              </w:rPr>
              <w:t xml:space="preserve"> Non</w:t>
            </w:r>
          </w:p>
        </w:tc>
        <w:tc>
          <w:tcPr>
            <w:tcW w:w="127" w:type="dxa"/>
            <w:gridSpan w:val="2"/>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rHeight w:val="60" w:hRule="exact"/>
        </w:trPr>
        <w:tc>
          <w:tcPr>
            <w:tcW w:w="18" w:type="dxa"/>
            <w:tcBorders>
              <w:top w:val="single" w:sz="4" w:space="0" w:color="000001"/>
              <w:left w:val="single" w:sz="4" w:space="0" w:color="000001"/>
              <w:right w:val="single" w:sz="8" w:space="0" w:color="000001"/>
            </w:tcBorders>
            <w:shd w:color="auto" w:fill="auto" w:val="clear"/>
          </w:tcPr>
          <w:p>
            <w:pPr>
              <w:pStyle w:val="Normal"/>
              <w:widowControl w:val="false"/>
              <w:snapToGrid w:val="false"/>
              <w:rPr>
                <w:sz w:val="18"/>
              </w:rPr>
            </w:pPr>
            <w:r>
              <w:rPr>
                <w:sz w:val="18"/>
              </w:rPr>
            </w:r>
          </w:p>
        </w:tc>
        <w:tc>
          <w:tcPr>
            <w:tcW w:w="2877" w:type="dxa"/>
            <w:gridSpan w:val="8"/>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6462" w:type="dxa"/>
            <w:gridSpan w:val="23"/>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130" w:type="dxa"/>
            <w:gridSpan w:val="4"/>
            <w:tcBorders>
              <w:top w:val="single" w:sz="4" w:space="0" w:color="000001"/>
              <w:left w:val="single" w:sz="8" w:space="0" w:color="000001"/>
              <w:right w:val="single" w:sz="8" w:space="0" w:color="000001"/>
            </w:tcBorders>
            <w:shd w:color="auto" w:fill="auto" w:val="clear"/>
          </w:tcPr>
          <w:p>
            <w:pPr>
              <w:pStyle w:val="Normal"/>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3229" w:type="dxa"/>
            <w:gridSpan w:val="9"/>
            <w:tcBorders>
              <w:left w:val="single" w:sz="8" w:space="0" w:color="000001"/>
              <w:right w:val="single" w:sz="8" w:space="0" w:color="000001"/>
            </w:tcBorders>
            <w:shd w:color="auto" w:fill="auto" w:val="clear"/>
          </w:tcPr>
          <w:p>
            <w:pPr>
              <w:pStyle w:val="Normal"/>
              <w:widowControl w:val="false"/>
              <w:snapToGrid w:val="false"/>
              <w:spacing w:before="40" w:after="0"/>
              <w:rPr>
                <w:sz w:val="18"/>
              </w:rPr>
            </w:pPr>
            <w:r>
              <w:rPr>
                <w:sz w:val="18"/>
              </w:rPr>
              <w:t>N° d'identité d'établissement (SIRET) :</w:t>
            </w:r>
          </w:p>
        </w:tc>
        <w:tc>
          <w:tcPr>
            <w:tcW w:w="433"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5"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5"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8"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9" w:type="dxa"/>
            <w:gridSpan w:val="2"/>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2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9"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0"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7"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66" w:type="dxa"/>
            <w:gridSpan w:val="7"/>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2831" w:type="dxa"/>
            <w:gridSpan w:val="7"/>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6508" w:type="dxa"/>
            <w:gridSpan w:val="24"/>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130" w:type="dxa"/>
            <w:gridSpan w:val="4"/>
            <w:tcBorders>
              <w:left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r>
      <w:tr>
        <w:trPr/>
        <w:tc>
          <w:tcPr>
            <w:tcW w:w="18" w:type="dxa"/>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c>
          <w:tcPr>
            <w:tcW w:w="6785" w:type="dxa"/>
            <w:gridSpan w:val="22"/>
            <w:tcBorders>
              <w:left w:val="single" w:sz="8" w:space="0" w:color="000001"/>
              <w:right w:val="single" w:sz="8" w:space="0" w:color="000001"/>
            </w:tcBorders>
            <w:shd w:color="auto" w:fill="auto" w:val="clear"/>
          </w:tcPr>
          <w:p>
            <w:pPr>
              <w:pStyle w:val="Normal"/>
              <w:widowControl w:val="false"/>
              <w:snapToGrid w:val="false"/>
              <w:spacing w:before="40" w:after="0"/>
              <w:rPr/>
            </w:pPr>
            <w:r>
              <w:rPr>
                <w:sz w:val="18"/>
              </w:rPr>
              <w:t xml:space="preserve">N° d'inscription </w:t>
            </w:r>
            <w:r>
              <w:rPr>
                <w:rFonts w:ascii="Wingdings;Symbol" w:hAnsi="Wingdings;Symbol"/>
                <w:sz w:val="18"/>
              </w:rPr>
              <w:t>q</w:t>
            </w:r>
            <w:r>
              <w:rPr>
                <w:sz w:val="18"/>
              </w:rPr>
              <w:t xml:space="preserve"> au répertoire des métiers </w:t>
            </w:r>
            <w:r>
              <w:rPr>
                <w:b/>
                <w:sz w:val="18"/>
              </w:rPr>
              <w:t>ou</w:t>
            </w:r>
            <w:r>
              <w:rPr>
                <w:sz w:val="18"/>
              </w:rPr>
              <w:t xml:space="preserve"> </w:t>
            </w:r>
            <w:r>
              <w:rPr>
                <w:rFonts w:ascii="Wingdings;Symbol" w:hAnsi="Wingdings;Symbol"/>
                <w:sz w:val="18"/>
              </w:rPr>
              <w:t>q</w:t>
            </w:r>
            <w:r>
              <w:rPr>
                <w:sz w:val="18"/>
              </w:rPr>
              <w:t xml:space="preserve"> au registre du commerce et des sociétés :</w:t>
            </w:r>
          </w:p>
        </w:tc>
        <w:tc>
          <w:tcPr>
            <w:tcW w:w="2554" w:type="dxa"/>
            <w:gridSpan w:val="9"/>
            <w:tcBorders>
              <w:top w:val="single" w:sz="4" w:space="0" w:color="000001"/>
              <w:left w:val="single" w:sz="4" w:space="0" w:color="000001"/>
              <w:bottom w:val="single" w:sz="4" w:space="0" w:color="000001"/>
              <w:right w:val="single" w:sz="8" w:space="0" w:color="000001"/>
            </w:tcBorders>
            <w:shd w:color="auto" w:fill="F2F2F2" w:val="clear"/>
          </w:tcPr>
          <w:p>
            <w:pPr>
              <w:pStyle w:val="Normal"/>
              <w:widowControl w:val="false"/>
              <w:snapToGrid w:val="false"/>
              <w:spacing w:before="20" w:after="0"/>
              <w:rPr>
                <w:sz w:val="18"/>
              </w:rPr>
            </w:pPr>
            <w:r>
              <w:rPr>
                <w:sz w:val="18"/>
              </w:rPr>
            </w:r>
          </w:p>
        </w:tc>
        <w:tc>
          <w:tcPr>
            <w:tcW w:w="130" w:type="dxa"/>
            <w:gridSpan w:val="4"/>
            <w:tcBorders>
              <w:left w:val="single" w:sz="4" w:space="0" w:color="000001"/>
              <w:right w:val="single" w:sz="8" w:space="0" w:color="000001"/>
            </w:tcBorders>
            <w:shd w:color="auto" w:fill="auto" w:val="clear"/>
          </w:tcPr>
          <w:p>
            <w:pPr>
              <w:pStyle w:val="Normal"/>
              <w:widowControl w:val="false"/>
              <w:snapToGrid w:val="false"/>
              <w:spacing w:before="20" w:after="0"/>
              <w:rPr>
                <w:sz w:val="18"/>
              </w:rPr>
            </w:pPr>
            <w:r>
              <w:rPr>
                <w:sz w:val="18"/>
              </w:rPr>
            </w:r>
          </w:p>
        </w:tc>
      </w:tr>
      <w:tr>
        <w:trPr>
          <w:trHeight w:val="60" w:hRule="exact"/>
        </w:trPr>
        <w:tc>
          <w:tcPr>
            <w:tcW w:w="18" w:type="dxa"/>
            <w:tcBorders>
              <w:left w:val="single" w:sz="4" w:space="0" w:color="000001"/>
              <w:bottom w:val="single" w:sz="8" w:space="0" w:color="000001"/>
              <w:right w:val="single" w:sz="8" w:space="0" w:color="000001"/>
            </w:tcBorders>
            <w:shd w:color="auto" w:fill="auto" w:val="clear"/>
          </w:tcPr>
          <w:p>
            <w:pPr>
              <w:pStyle w:val="Normal"/>
              <w:widowControl w:val="false"/>
              <w:snapToGrid w:val="false"/>
              <w:rPr>
                <w:sz w:val="18"/>
              </w:rPr>
            </w:pPr>
            <w:r>
              <w:rPr>
                <w:sz w:val="18"/>
              </w:rPr>
            </w:r>
          </w:p>
        </w:tc>
        <w:tc>
          <w:tcPr>
            <w:tcW w:w="2831" w:type="dxa"/>
            <w:gridSpan w:val="7"/>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6545" w:type="dxa"/>
            <w:gridSpan w:val="27"/>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c>
          <w:tcPr>
            <w:tcW w:w="93" w:type="dxa"/>
            <w:tcBorders>
              <w:left w:val="single" w:sz="8" w:space="0" w:color="000001"/>
              <w:bottom w:val="single" w:sz="8" w:space="0" w:color="000001"/>
              <w:right w:val="single" w:sz="8" w:space="0" w:color="000001"/>
            </w:tcBorders>
            <w:shd w:color="auto" w:fill="auto" w:val="clear"/>
          </w:tcPr>
          <w:p>
            <w:pPr>
              <w:pStyle w:val="Normal"/>
              <w:keepNext w:val="true"/>
              <w:widowControl w:val="false"/>
              <w:snapToGrid w:val="false"/>
              <w:rPr>
                <w:sz w:val="18"/>
              </w:rPr>
            </w:pPr>
            <w:r>
              <w:rPr>
                <w:sz w:val="18"/>
              </w:rPr>
            </w:r>
          </w:p>
        </w:tc>
      </w:tr>
    </w:tbl>
    <w:p>
      <w:pPr>
        <w:pStyle w:val="Normal"/>
        <w:rPr/>
      </w:pPr>
      <w:r>
        <w:rPr/>
      </w:r>
      <w:r>
        <w:br w:type="page"/>
      </w:r>
    </w:p>
    <w:p>
      <w:pPr>
        <w:pStyle w:val="Normal"/>
        <w:spacing w:before="0" w:after="0"/>
        <w:rPr/>
      </w:pPr>
      <w:r>
        <w:rPr/>
        <w:t>après avoir :</w:t>
      </w:r>
    </w:p>
    <w:p>
      <w:pPr>
        <w:pStyle w:val="Normal"/>
        <w:numPr>
          <w:ilvl w:val="0"/>
          <w:numId w:val="1"/>
        </w:numPr>
        <w:tabs>
          <w:tab w:val="clear" w:pos="709"/>
          <w:tab w:val="left" w:pos="0" w:leader="none"/>
        </w:tabs>
        <w:spacing w:before="120" w:after="0"/>
        <w:rPr/>
      </w:pPr>
      <w:r>
        <w:rPr/>
        <w:t xml:space="preserve">pris connaissance du Cahier des Clauses Administratives Particulières (CCAP) </w:t>
      </w:r>
      <w:r>
        <w:rPr>
          <w:b/>
        </w:rPr>
        <w:t xml:space="preserve">N° DRFiP59-LOMME-PAC </w:t>
      </w:r>
      <w:r>
        <w:rPr/>
        <w:t>et des documents qui y sont mentionnés ;</w:t>
      </w:r>
    </w:p>
    <w:p>
      <w:pPr>
        <w:pStyle w:val="Normal"/>
        <w:numPr>
          <w:ilvl w:val="0"/>
          <w:numId w:val="1"/>
        </w:numPr>
        <w:tabs>
          <w:tab w:val="clear" w:pos="709"/>
          <w:tab w:val="left" w:pos="0" w:leader="none"/>
        </w:tabs>
        <w:spacing w:before="120" w:after="0"/>
        <w:rPr/>
      </w:pPr>
      <w:r>
        <w:rPr/>
        <w:t>produit les documents et renseignements visés aux articles R.2143-3 et R.2143-4 du CCP ;</w:t>
      </w:r>
    </w:p>
    <w:p>
      <w:pPr>
        <w:pStyle w:val="Paragraphe"/>
        <w:ind w:hanging="567" w:left="567"/>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sz w:val="36"/>
        </w:rPr>
        <w:t xml:space="preserve">  </w:t>
      </w:r>
      <w:r>
        <w:rPr>
          <w:b/>
          <w:u w:val="single"/>
        </w:rPr>
        <w:t>m'engage</w:t>
      </w:r>
      <w:r>
        <w:rPr/>
        <w:t xml:space="preserve"> sans réserve, à produire, dans les conditions fixées au règlement de la consultation, les certificats, attestations et déclarations mentionnés aux articles R.2143-6 à R.2143-10 du CCP ainsi que les attestations visées aux articles 1-6.1, 1-6.2 et 1-6.3 du CCAP et, conformément aux stipulations des documents cités ci-dessus, à exécuter les prestations du présent acte d'engagement dans les conditions ci-après définies.</w:t>
      </w:r>
    </w:p>
    <w:p>
      <w:pPr>
        <w:pStyle w:val="Paragraphe"/>
        <w:ind w:hanging="0" w:left="567"/>
        <w:rPr/>
      </w:pPr>
      <w:r>
        <w:rPr/>
        <w:t xml:space="preserve">L'offre ainsi présentée ne </w:t>
      </w:r>
      <w:r>
        <w:rPr>
          <w:b/>
          <w:u w:val="single"/>
        </w:rPr>
        <w:t>me</w:t>
      </w:r>
      <w:r>
        <w:rPr/>
        <w:t xml:space="preserve"> lie toutefois que si son acceptation </w:t>
      </w:r>
      <w:r>
        <w:rPr>
          <w:b/>
          <w:u w:val="single"/>
        </w:rPr>
        <w:t>m'</w:t>
      </w:r>
      <w:r>
        <w:rPr/>
        <w:t>est notifiée dans un délai de 1</w:t>
      </w:r>
      <w:r>
        <w:rPr/>
        <w:t>8</w:t>
      </w:r>
      <w:r>
        <w:rPr/>
        <w:t>0</w:t>
      </w:r>
      <w:bookmarkStart w:id="5" w:name="A1_p2B_a"/>
      <w:r>
        <w:rPr/>
        <w:t xml:space="preserve"> jours</w:t>
      </w:r>
      <w:bookmarkEnd w:id="5"/>
      <w:r>
        <w:rPr/>
        <w:t xml:space="preserve"> à compter de la date limite de remise des offres fixée par le règlement de la consultation et rappelé</w:t>
      </w:r>
      <w:r>
        <w:rPr>
          <w:shd w:fill="auto" w:val="clear"/>
        </w:rPr>
        <w:t>e en page de garde du CCAP.</w:t>
      </w:r>
    </w:p>
    <w:p>
      <w:pPr>
        <w:pStyle w:val="Normal"/>
        <w:tabs>
          <w:tab w:val="clear" w:pos="709"/>
          <w:tab w:val="left" w:pos="0" w:leader="none"/>
        </w:tabs>
        <w:spacing w:before="0" w:after="120"/>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sz w:val="36"/>
        </w:rPr>
        <w:t xml:space="preserve">  </w:t>
      </w:r>
      <w:r>
        <w:rPr>
          <w:b/>
          <w:u w:val="single"/>
        </w:rPr>
        <w:t>nous engageons</w:t>
      </w:r>
      <w:r>
        <w:rPr/>
        <w:t xml:space="preserve"> sans réserve, en tant que cotraitants </w:t>
      </w:r>
      <w:r>
        <w:rPr>
          <w:b/>
        </w:rPr>
        <w:t>groupés solidaires</w:t>
      </w:r>
      <w:r>
        <w:rPr/>
        <w:t>, représentés par :</w:t>
      </w:r>
    </w:p>
    <w:p>
      <w:pPr>
        <w:pStyle w:val="Normal"/>
        <w:pBdr>
          <w:top w:val="single" w:sz="4" w:space="1" w:color="000001"/>
          <w:left w:val="single" w:sz="4" w:space="1" w:color="000001"/>
          <w:bottom w:val="single" w:sz="4" w:space="1" w:color="000001"/>
          <w:right w:val="single" w:sz="4" w:space="1" w:color="000001"/>
        </w:pBdr>
        <w:shd w:val="clear" w:color="auto" w:fill="F2F2F2"/>
        <w:ind w:hanging="0" w:left="567"/>
        <w:rPr/>
      </w:pPr>
      <w:r>
        <w:rPr/>
      </w:r>
    </w:p>
    <w:p>
      <w:pPr>
        <w:pStyle w:val="Normal"/>
        <w:pBdr>
          <w:top w:val="single" w:sz="4" w:space="1" w:color="000001"/>
          <w:left w:val="single" w:sz="4" w:space="1" w:color="000001"/>
          <w:bottom w:val="single" w:sz="4" w:space="1" w:color="000001"/>
          <w:right w:val="single" w:sz="4" w:space="1" w:color="000001"/>
        </w:pBdr>
        <w:shd w:val="clear" w:color="auto" w:fill="F2F2F2"/>
        <w:ind w:hanging="0" w:left="567"/>
        <w:rPr/>
      </w:pPr>
      <w:r>
        <w:rPr/>
      </w:r>
    </w:p>
    <w:p>
      <w:pPr>
        <w:pStyle w:val="Normal"/>
        <w:spacing w:before="120" w:after="0"/>
        <w:ind w:hanging="0" w:left="567"/>
        <w:rPr/>
      </w:pPr>
      <w:r>
        <w:rPr/>
        <w:t>mandataire du groupement, à produire, dans les conditions fixées au règlement de la consultation, les certificats, attestations et déclarations mentionnés aux articles R.2143-6 à R.2143-10 du CCP ainsi que les attestations visées aux articles 1-6.1, 1-6.2 et 1-6.3 du CCAP et, conformément aux stipulations des documents cités ci-dessus, à exécuter les prestations du présent acte d'engagement dans les conditions ci-après définies.</w:t>
      </w:r>
    </w:p>
    <w:p>
      <w:pPr>
        <w:pStyle w:val="Paragraphe"/>
        <w:ind w:hanging="0" w:left="567"/>
        <w:rPr/>
      </w:pPr>
      <w:r>
        <w:rPr/>
        <w:t xml:space="preserve">L'offre ainsi présentée ne </w:t>
      </w:r>
      <w:r>
        <w:rPr>
          <w:b/>
          <w:u w:val="single"/>
        </w:rPr>
        <w:t>nous</w:t>
      </w:r>
      <w:r>
        <w:rPr/>
        <w:t xml:space="preserve"> lie toutefois que si son acceptation </w:t>
      </w:r>
      <w:r>
        <w:rPr>
          <w:b/>
          <w:u w:val="single"/>
        </w:rPr>
        <w:t>nous</w:t>
      </w:r>
      <w:r>
        <w:rPr/>
        <w:t xml:space="preserve"> est notifiée dans un délai de 1</w:t>
      </w:r>
      <w:r>
        <w:rPr/>
        <w:t>8</w:t>
      </w:r>
      <w:r>
        <w:rPr/>
        <w:t>0</w:t>
      </w:r>
      <w:bookmarkStart w:id="6" w:name="A1_p3B_a"/>
      <w:r>
        <w:rPr/>
        <w:t xml:space="preserve"> jours</w:t>
      </w:r>
      <w:bookmarkEnd w:id="6"/>
      <w:r>
        <w:rPr/>
        <w:t xml:space="preserve"> à compter de la date limite de remise des offres fixée par le règlement de la consultation et rappelée en page de garde du CCAP.</w:t>
      </w:r>
    </w:p>
    <w:p>
      <w:pPr>
        <w:pStyle w:val="Normal"/>
        <w:tabs>
          <w:tab w:val="clear" w:pos="709"/>
          <w:tab w:val="left" w:pos="0" w:leader="none"/>
        </w:tabs>
        <w:spacing w:before="0" w:after="120"/>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sz w:val="36"/>
        </w:rPr>
        <w:t xml:space="preserve">  </w:t>
      </w:r>
      <w:r>
        <w:rPr>
          <w:b/>
          <w:u w:val="single"/>
        </w:rPr>
        <w:t>nous engageons</w:t>
      </w:r>
      <w:r>
        <w:rPr/>
        <w:t xml:space="preserve"> sans réserve, en tant que cotraitants </w:t>
      </w:r>
      <w:r>
        <w:rPr>
          <w:b/>
        </w:rPr>
        <w:t>groupés conjoints</w:t>
      </w:r>
      <w:r>
        <w:rPr/>
        <w:t>, représentés par :</w:t>
      </w:r>
    </w:p>
    <w:p>
      <w:pPr>
        <w:pStyle w:val="Normal"/>
        <w:pBdr>
          <w:top w:val="single" w:sz="4" w:space="1" w:color="000001"/>
          <w:left w:val="single" w:sz="4" w:space="1" w:color="000001"/>
          <w:bottom w:val="single" w:sz="4" w:space="1" w:color="000001"/>
          <w:right w:val="single" w:sz="4" w:space="1" w:color="000001"/>
        </w:pBdr>
        <w:shd w:val="clear" w:color="auto" w:fill="F2F2F2"/>
        <w:ind w:hanging="0" w:left="567"/>
        <w:rPr/>
      </w:pPr>
      <w:r>
        <w:rPr/>
      </w:r>
    </w:p>
    <w:p>
      <w:pPr>
        <w:pStyle w:val="Normal"/>
        <w:pBdr>
          <w:top w:val="single" w:sz="4" w:space="1" w:color="000001"/>
          <w:left w:val="single" w:sz="4" w:space="1" w:color="000001"/>
          <w:bottom w:val="single" w:sz="4" w:space="1" w:color="000001"/>
          <w:right w:val="single" w:sz="4" w:space="1" w:color="000001"/>
        </w:pBdr>
        <w:shd w:val="clear" w:color="auto" w:fill="F2F2F2"/>
        <w:ind w:hanging="0" w:left="567"/>
        <w:rPr/>
      </w:pPr>
      <w:r>
        <w:rPr/>
      </w:r>
    </w:p>
    <w:p>
      <w:pPr>
        <w:pStyle w:val="Normal"/>
        <w:spacing w:before="120" w:after="0"/>
        <w:ind w:hanging="0" w:left="567"/>
        <w:rPr/>
      </w:pPr>
      <w:r>
        <w:rPr/>
        <w:t>mandataire du groupement, à produire, dans les conditions fixées au règlement de la consultation, les certificats, attestations et déclarations mentionnés aux articles R.2143-6 à R.2143-10 du CCP ainsi que les attestations visées aux articles 1-6.1, 1-6.2 et 1-6.3 du CCAP et, conformément aux stipulations des documents cités ci-dessus, à exécuter les prestations du présent acte d'engagement dans les conditions ci-après définies et selon la répartition des prestations précisée en annexe au présent acte d'engagement.</w:t>
      </w:r>
    </w:p>
    <w:p>
      <w:pPr>
        <w:pStyle w:val="Paragraphe"/>
        <w:ind w:hanging="0" w:left="567"/>
        <w:rPr/>
      </w:pPr>
      <w:r>
        <w:rPr/>
        <w:t xml:space="preserve">Le mandataire du groupement conjoint </w:t>
      </w:r>
      <w:r>
        <w:rPr>
          <w:b/>
        </w:rPr>
        <w:t>est solidaire</w:t>
      </w:r>
      <w:r>
        <w:rPr/>
        <w:t xml:space="preserve"> de chacun des membres du groupement pour ses obligations contractuelles à l'égard du maître d'ouvrage, pour l'exécution du marché.</w:t>
      </w:r>
    </w:p>
    <w:p>
      <w:pPr>
        <w:pStyle w:val="Paragraphe"/>
        <w:ind w:hanging="0" w:left="567"/>
        <w:rPr/>
      </w:pPr>
      <w:r>
        <w:rPr/>
        <w:t xml:space="preserve">L'offre ainsi présentée ne </w:t>
      </w:r>
      <w:r>
        <w:rPr>
          <w:b/>
          <w:u w:val="single"/>
        </w:rPr>
        <w:t>nous</w:t>
      </w:r>
      <w:r>
        <w:rPr/>
        <w:t xml:space="preserve"> lie toutefois que si son acceptation </w:t>
      </w:r>
      <w:r>
        <w:rPr>
          <w:b/>
          <w:u w:val="single"/>
        </w:rPr>
        <w:t>nous</w:t>
      </w:r>
      <w:r>
        <w:rPr/>
        <w:t xml:space="preserve"> est notifiée dans un délai de 1</w:t>
      </w:r>
      <w:r>
        <w:rPr/>
        <w:t>8</w:t>
      </w:r>
      <w:r>
        <w:rPr/>
        <w:t>0</w:t>
      </w:r>
      <w:bookmarkStart w:id="7" w:name="A1_p5_a"/>
      <w:r>
        <w:rPr/>
        <w:t xml:space="preserve"> jours</w:t>
      </w:r>
      <w:bookmarkEnd w:id="7"/>
      <w:r>
        <w:rPr/>
        <w:t xml:space="preserve"> à compter de la date limite de remise des offres fixée par le règlement de la consultation et rappelée en page de garde du CCAP.</w:t>
      </w:r>
    </w:p>
    <w:p>
      <w:pPr>
        <w:pStyle w:val="Heading1"/>
        <w:rPr/>
      </w:pPr>
      <w:r>
        <w:rPr/>
        <w:t>ARTICLE 2. PRESTATIONS ET PRIX</w:t>
      </w:r>
    </w:p>
    <w:p>
      <w:pPr>
        <w:pStyle w:val="Heading2"/>
        <w:rPr/>
      </w:pPr>
      <w:r>
        <w:rPr/>
        <w:t>2-1. Montant du marché</w:t>
      </w:r>
    </w:p>
    <w:p>
      <w:pPr>
        <w:pStyle w:val="Paragraphe"/>
        <w:rPr/>
      </w:pPr>
      <w:r>
        <w:rPr/>
        <w:t>L'offre de prix est établie sur la base des conditions économiques en vigueur au mois m</w:t>
      </w:r>
      <w:r>
        <w:rPr>
          <w:vertAlign w:val="subscript"/>
        </w:rPr>
        <w:t>0</w:t>
      </w:r>
      <w:r>
        <w:rPr/>
        <w:t xml:space="preserve"> défini à </w:t>
      </w:r>
      <w:r>
        <w:rPr>
          <w:shd w:fill="auto" w:val="clear"/>
        </w:rPr>
        <w:t>l'article 5-3.2 du CCAP.</w:t>
      </w:r>
    </w:p>
    <w:p>
      <w:pPr>
        <w:pStyle w:val="Paragraphe"/>
        <w:rPr/>
      </w:pPr>
      <w:r>
        <w:rPr/>
        <w:t>Les modalités de variation des prix sont fixées à l'article</w:t>
      </w:r>
      <w:r>
        <w:rPr>
          <w:shd w:fill="auto" w:val="clear"/>
        </w:rPr>
        <w:t xml:space="preserve"> 5-3 du CCAP.</w:t>
      </w:r>
    </w:p>
    <w:p>
      <w:pPr>
        <w:pStyle w:val="Paragraphe"/>
        <w:rPr/>
      </w:pPr>
      <w:r>
        <w:rPr/>
        <w:t>Les prestations définies au CCAP portent sur l’opération travaux.</w:t>
      </w:r>
    </w:p>
    <w:p>
      <w:pPr>
        <w:pStyle w:val="Normal"/>
        <w:keepNext w:val="true"/>
        <w:spacing w:before="240" w:after="0"/>
        <w:rPr/>
      </w:pPr>
      <w:r>
        <w:rPr>
          <w:b/>
          <w:u w:val="single"/>
        </w:rPr>
        <w:t>Évaluation des travaux</w:t>
      </w:r>
    </w:p>
    <w:p>
      <w:pPr>
        <w:pStyle w:val="Paradouble"/>
        <w:keepNext w:val="true"/>
        <w:spacing w:before="120" w:after="120"/>
        <w:rPr/>
      </w:pPr>
      <w:r>
        <w:rPr/>
        <w:t xml:space="preserve">L'évaluation de l'ensemble des travaux pour lequel </w:t>
      </w:r>
      <w:r>
        <w:rPr>
          <w:b/>
          <w:u w:val="single"/>
        </w:rPr>
        <w:t>je m'engage</w:t>
      </w:r>
      <w:r>
        <w:rPr>
          <w:b/>
        </w:rPr>
        <w:t> / </w:t>
      </w:r>
      <w:r>
        <w:rPr>
          <w:b/>
          <w:u w:val="single"/>
        </w:rPr>
        <w:t>nous nous engageons</w:t>
      </w:r>
      <w:r>
        <w:rPr/>
        <w:t>, telle qu'elle résulte du détail estimatif, est :</w:t>
      </w:r>
    </w:p>
    <w:p>
      <w:pPr>
        <w:pStyle w:val="Paradouble"/>
        <w:spacing w:before="120" w:after="120"/>
        <w:jc w:val="center"/>
        <w:rPr>
          <w:b/>
          <w:bCs/>
        </w:rPr>
      </w:pPr>
      <w:r>
        <w:rPr>
          <w:b/>
          <w:bCs/>
        </w:rPr>
      </w:r>
    </w:p>
    <w:tbl>
      <w:tblPr>
        <w:tblW w:w="8874" w:type="dxa"/>
        <w:jc w:val="left"/>
        <w:tblInd w:w="-77" w:type="dxa"/>
        <w:tblLayout w:type="fixed"/>
        <w:tblCellMar>
          <w:top w:w="0" w:type="dxa"/>
          <w:left w:w="70" w:type="dxa"/>
          <w:bottom w:w="0" w:type="dxa"/>
          <w:right w:w="70" w:type="dxa"/>
        </w:tblCellMar>
        <w:tblLook w:firstRow="1" w:noVBand="1" w:lastRow="0" w:firstColumn="1" w:lastColumn="0" w:noHBand="0" w:val="04a0"/>
      </w:tblPr>
      <w:tblGrid>
        <w:gridCol w:w="2332"/>
        <w:gridCol w:w="1561"/>
        <w:gridCol w:w="1552"/>
        <w:gridCol w:w="7"/>
        <w:gridCol w:w="3232"/>
        <w:gridCol w:w="6"/>
        <w:gridCol w:w="1"/>
        <w:gridCol w:w="183"/>
      </w:tblGrid>
      <w:tr>
        <w:trPr/>
        <w:tc>
          <w:tcPr>
            <w:tcW w:w="5452" w:type="dxa"/>
            <w:gridSpan w:val="4"/>
            <w:tcBorders/>
            <w:shd w:color="auto" w:fill="auto" w:val="clear"/>
          </w:tcPr>
          <w:p>
            <w:pPr>
              <w:pStyle w:val="Normal"/>
              <w:keepNext w:val="true"/>
              <w:widowControl w:val="false"/>
              <w:numPr>
                <w:ilvl w:val="0"/>
                <w:numId w:val="2"/>
              </w:numPr>
              <w:tabs>
                <w:tab w:val="clear" w:pos="709"/>
                <w:tab w:val="left" w:pos="0" w:leader="none"/>
              </w:tabs>
              <w:snapToGrid w:val="false"/>
              <w:ind w:hanging="360" w:left="365" w:right="5"/>
              <w:rPr/>
            </w:pPr>
            <w:r>
              <w:rPr/>
              <w:t>Montant hors TVA</w:t>
            </w:r>
            <w:r>
              <w:rPr>
                <w:b/>
              </w:rPr>
              <w:t> :</w:t>
            </w:r>
          </w:p>
        </w:tc>
        <w:tc>
          <w:tcPr>
            <w:tcW w:w="3239" w:type="dxa"/>
            <w:gridSpan w:val="3"/>
            <w:tcBorders>
              <w:top w:val="single" w:sz="4" w:space="0" w:color="000001"/>
              <w:left w:val="single" w:sz="4" w:space="0" w:color="000001"/>
              <w:bottom w:val="single" w:sz="4" w:space="0" w:color="000001"/>
            </w:tcBorders>
            <w:shd w:color="auto" w:fill="F2F2F2" w:val="clear"/>
            <w:tcMar>
              <w:left w:w="60" w:type="dxa"/>
            </w:tcMar>
          </w:tcPr>
          <w:p>
            <w:pPr>
              <w:pStyle w:val="Normal"/>
              <w:keepNext w:val="true"/>
              <w:widowControl w:val="false"/>
              <w:rPr/>
            </w:pPr>
            <w:r>
              <w:rPr/>
            </w:r>
          </w:p>
        </w:tc>
        <w:tc>
          <w:tcPr>
            <w:tcW w:w="183" w:type="dxa"/>
            <w:tcBorders>
              <w:left w:val="single" w:sz="4" w:space="0" w:color="000001"/>
            </w:tcBorders>
            <w:shd w:color="auto" w:fill="auto" w:val="clear"/>
            <w:tcMar>
              <w:left w:w="0" w:type="dxa"/>
              <w:right w:w="0" w:type="dxa"/>
            </w:tcMar>
          </w:tcPr>
          <w:p>
            <w:pPr>
              <w:pStyle w:val="Normal"/>
              <w:widowControl w:val="false"/>
              <w:snapToGrid w:val="false"/>
              <w:rPr/>
            </w:pPr>
            <w:r>
              <w:rPr/>
            </w:r>
          </w:p>
        </w:tc>
      </w:tr>
      <w:tr>
        <w:trPr>
          <w:trHeight w:val="60" w:hRule="exact"/>
        </w:trPr>
        <w:tc>
          <w:tcPr>
            <w:tcW w:w="5452" w:type="dxa"/>
            <w:gridSpan w:val="4"/>
            <w:tcBorders/>
            <w:shd w:color="auto" w:fill="auto" w:val="clear"/>
          </w:tcPr>
          <w:p>
            <w:pPr>
              <w:pStyle w:val="Normal"/>
              <w:keepNext w:val="true"/>
              <w:widowControl w:val="false"/>
              <w:snapToGrid w:val="false"/>
              <w:rPr>
                <w:sz w:val="16"/>
              </w:rPr>
            </w:pPr>
            <w:r>
              <w:rPr>
                <w:sz w:val="16"/>
              </w:rPr>
            </w:r>
          </w:p>
        </w:tc>
        <w:tc>
          <w:tcPr>
            <w:tcW w:w="3239" w:type="dxa"/>
            <w:gridSpan w:val="3"/>
            <w:tcBorders/>
            <w:shd w:color="auto" w:fill="auto" w:val="clear"/>
          </w:tcPr>
          <w:p>
            <w:pPr>
              <w:pStyle w:val="Normal"/>
              <w:keepNext w:val="true"/>
              <w:widowControl w:val="false"/>
              <w:snapToGrid w:val="false"/>
              <w:rPr>
                <w:sz w:val="16"/>
              </w:rPr>
            </w:pPr>
            <w:r>
              <w:rPr>
                <w:sz w:val="16"/>
              </w:rPr>
            </w:r>
          </w:p>
        </w:tc>
        <w:tc>
          <w:tcPr>
            <w:tcW w:w="183" w:type="dxa"/>
            <w:tcBorders/>
            <w:shd w:color="auto" w:fill="auto" w:val="clear"/>
          </w:tcPr>
          <w:p>
            <w:pPr>
              <w:pStyle w:val="Normal"/>
              <w:keepNext w:val="true"/>
              <w:widowControl w:val="false"/>
              <w:snapToGrid w:val="false"/>
              <w:rPr>
                <w:sz w:val="16"/>
              </w:rPr>
            </w:pPr>
            <w:r>
              <w:rPr>
                <w:sz w:val="16"/>
              </w:rPr>
            </w:r>
          </w:p>
        </w:tc>
      </w:tr>
      <w:tr>
        <w:trPr>
          <w:trHeight w:val="60" w:hRule="exact"/>
        </w:trPr>
        <w:tc>
          <w:tcPr>
            <w:tcW w:w="5452" w:type="dxa"/>
            <w:gridSpan w:val="4"/>
            <w:tcBorders/>
            <w:shd w:color="auto" w:fill="auto" w:val="clear"/>
          </w:tcPr>
          <w:p>
            <w:pPr>
              <w:pStyle w:val="Normal"/>
              <w:keepNext w:val="true"/>
              <w:widowControl w:val="false"/>
              <w:snapToGrid w:val="false"/>
              <w:rPr>
                <w:sz w:val="16"/>
              </w:rPr>
            </w:pPr>
            <w:r>
              <w:rPr>
                <w:sz w:val="16"/>
              </w:rPr>
            </w:r>
          </w:p>
        </w:tc>
        <w:tc>
          <w:tcPr>
            <w:tcW w:w="3239" w:type="dxa"/>
            <w:gridSpan w:val="3"/>
            <w:tcBorders>
              <w:top w:val="single" w:sz="4" w:space="0" w:color="000001"/>
            </w:tcBorders>
            <w:shd w:color="auto" w:fill="auto" w:val="clear"/>
          </w:tcPr>
          <w:p>
            <w:pPr>
              <w:pStyle w:val="Normal"/>
              <w:keepNext w:val="true"/>
              <w:widowControl w:val="false"/>
              <w:snapToGrid w:val="false"/>
              <w:rPr>
                <w:sz w:val="16"/>
              </w:rPr>
            </w:pPr>
            <w:r>
              <w:rPr>
                <w:sz w:val="16"/>
              </w:rPr>
            </w:r>
          </w:p>
        </w:tc>
        <w:tc>
          <w:tcPr>
            <w:tcW w:w="183" w:type="dxa"/>
            <w:tcBorders/>
            <w:shd w:color="auto" w:fill="auto" w:val="clear"/>
          </w:tcPr>
          <w:p>
            <w:pPr>
              <w:pStyle w:val="Normal"/>
              <w:keepNext w:val="true"/>
              <w:widowControl w:val="false"/>
              <w:snapToGrid w:val="false"/>
              <w:rPr>
                <w:sz w:val="16"/>
              </w:rPr>
            </w:pPr>
            <w:r>
              <w:rPr>
                <w:sz w:val="16"/>
              </w:rPr>
            </w:r>
          </w:p>
        </w:tc>
      </w:tr>
      <w:tr>
        <w:trPr/>
        <w:tc>
          <w:tcPr>
            <w:tcW w:w="2332" w:type="dxa"/>
            <w:tcBorders/>
            <w:shd w:color="auto" w:fill="auto" w:val="clear"/>
          </w:tcPr>
          <w:p>
            <w:pPr>
              <w:pStyle w:val="Normal"/>
              <w:keepNext w:val="true"/>
              <w:widowControl w:val="false"/>
              <w:numPr>
                <w:ilvl w:val="0"/>
                <w:numId w:val="3"/>
              </w:numPr>
              <w:tabs>
                <w:tab w:val="clear" w:pos="709"/>
                <w:tab w:val="left" w:pos="0" w:leader="none"/>
              </w:tabs>
              <w:snapToGrid w:val="false"/>
              <w:ind w:hanging="360" w:left="365" w:right="5"/>
              <w:rPr/>
            </w:pPr>
            <w:r>
              <w:rPr/>
              <w:t>TVA au taux de</w:t>
            </w:r>
          </w:p>
        </w:tc>
        <w:tc>
          <w:tcPr>
            <w:tcW w:w="1561" w:type="dxa"/>
            <w:tcBorders>
              <w:top w:val="single" w:sz="4" w:space="0" w:color="000001"/>
              <w:left w:val="single" w:sz="4" w:space="0" w:color="000001"/>
              <w:bottom w:val="single" w:sz="4" w:space="0" w:color="000001"/>
            </w:tcBorders>
            <w:shd w:color="auto" w:fill="F2F2F2" w:val="clear"/>
            <w:tcMar>
              <w:left w:w="60" w:type="dxa"/>
            </w:tcMar>
          </w:tcPr>
          <w:p>
            <w:pPr>
              <w:pStyle w:val="Normal"/>
              <w:keepNext w:val="true"/>
              <w:widowControl w:val="false"/>
              <w:rPr/>
            </w:pPr>
            <w:r>
              <w:rPr/>
            </w:r>
          </w:p>
        </w:tc>
        <w:tc>
          <w:tcPr>
            <w:tcW w:w="1552" w:type="dxa"/>
            <w:tcBorders>
              <w:left w:val="single" w:sz="4" w:space="0" w:color="000001"/>
            </w:tcBorders>
            <w:shd w:color="auto" w:fill="auto" w:val="clear"/>
            <w:tcMar>
              <w:left w:w="60" w:type="dxa"/>
            </w:tcMar>
          </w:tcPr>
          <w:p>
            <w:pPr>
              <w:pStyle w:val="Normal"/>
              <w:keepNext w:val="true"/>
              <w:widowControl w:val="false"/>
              <w:snapToGrid w:val="false"/>
              <w:rPr/>
            </w:pPr>
            <w:r>
              <w:rPr/>
              <w:t>%,       soit</w:t>
            </w:r>
          </w:p>
        </w:tc>
        <w:tc>
          <w:tcPr>
            <w:tcW w:w="3239" w:type="dxa"/>
            <w:gridSpan w:val="2"/>
            <w:tcBorders>
              <w:top w:val="single" w:sz="4" w:space="0" w:color="000001"/>
              <w:left w:val="single" w:sz="4" w:space="0" w:color="000001"/>
              <w:bottom w:val="single" w:sz="4" w:space="0" w:color="000001"/>
            </w:tcBorders>
            <w:shd w:color="auto" w:fill="F2F2F2" w:val="clear"/>
            <w:tcMar>
              <w:left w:w="60" w:type="dxa"/>
            </w:tcMar>
          </w:tcPr>
          <w:p>
            <w:pPr>
              <w:pStyle w:val="Normal"/>
              <w:keepNext w:val="true"/>
              <w:widowControl w:val="false"/>
              <w:snapToGrid w:val="false"/>
              <w:rPr/>
            </w:pPr>
            <w:r>
              <w:rPr/>
            </w:r>
          </w:p>
        </w:tc>
        <w:tc>
          <w:tcPr>
            <w:tcW w:w="190" w:type="dxa"/>
            <w:gridSpan w:val="3"/>
            <w:tcBorders>
              <w:left w:val="single" w:sz="4" w:space="0" w:color="000001"/>
            </w:tcBorders>
            <w:shd w:color="auto" w:fill="auto" w:val="clear"/>
            <w:tcMar>
              <w:left w:w="0" w:type="dxa"/>
              <w:right w:w="0" w:type="dxa"/>
            </w:tcMar>
          </w:tcPr>
          <w:p>
            <w:pPr>
              <w:pStyle w:val="Normal"/>
              <w:widowControl w:val="false"/>
              <w:snapToGrid w:val="false"/>
              <w:rPr/>
            </w:pPr>
            <w:r>
              <w:rPr/>
            </w:r>
          </w:p>
        </w:tc>
      </w:tr>
      <w:tr>
        <w:trPr>
          <w:trHeight w:val="60" w:hRule="exact"/>
        </w:trPr>
        <w:tc>
          <w:tcPr>
            <w:tcW w:w="5452" w:type="dxa"/>
            <w:gridSpan w:val="4"/>
            <w:tcBorders/>
            <w:shd w:color="auto" w:fill="auto" w:val="clear"/>
          </w:tcPr>
          <w:p>
            <w:pPr>
              <w:pStyle w:val="Normal"/>
              <w:keepNext w:val="true"/>
              <w:widowControl w:val="false"/>
              <w:snapToGrid w:val="false"/>
              <w:rPr>
                <w:sz w:val="16"/>
              </w:rPr>
            </w:pPr>
            <w:r>
              <w:rPr>
                <w:sz w:val="16"/>
              </w:rPr>
            </w:r>
          </w:p>
        </w:tc>
        <w:tc>
          <w:tcPr>
            <w:tcW w:w="3239" w:type="dxa"/>
            <w:gridSpan w:val="3"/>
            <w:tcBorders/>
            <w:shd w:color="auto" w:fill="auto" w:val="clear"/>
          </w:tcPr>
          <w:p>
            <w:pPr>
              <w:pStyle w:val="Normal"/>
              <w:keepNext w:val="true"/>
              <w:widowControl w:val="false"/>
              <w:snapToGrid w:val="false"/>
              <w:rPr>
                <w:sz w:val="16"/>
              </w:rPr>
            </w:pPr>
            <w:r>
              <w:rPr>
                <w:sz w:val="16"/>
              </w:rPr>
            </w:r>
          </w:p>
        </w:tc>
        <w:tc>
          <w:tcPr>
            <w:tcW w:w="183" w:type="dxa"/>
            <w:tcBorders/>
            <w:shd w:color="auto" w:fill="auto" w:val="clear"/>
          </w:tcPr>
          <w:p>
            <w:pPr>
              <w:pStyle w:val="Normal"/>
              <w:keepNext w:val="true"/>
              <w:widowControl w:val="false"/>
              <w:snapToGrid w:val="false"/>
              <w:rPr>
                <w:sz w:val="16"/>
              </w:rPr>
            </w:pPr>
            <w:r>
              <w:rPr>
                <w:sz w:val="16"/>
              </w:rPr>
            </w:r>
          </w:p>
        </w:tc>
      </w:tr>
      <w:tr>
        <w:trPr/>
        <w:tc>
          <w:tcPr>
            <w:tcW w:w="5452" w:type="dxa"/>
            <w:gridSpan w:val="4"/>
            <w:tcBorders/>
            <w:shd w:color="auto" w:fill="auto" w:val="clear"/>
          </w:tcPr>
          <w:p>
            <w:pPr>
              <w:pStyle w:val="Normal"/>
              <w:widowControl w:val="false"/>
              <w:numPr>
                <w:ilvl w:val="0"/>
                <w:numId w:val="4"/>
              </w:numPr>
              <w:tabs>
                <w:tab w:val="clear" w:pos="709"/>
                <w:tab w:val="left" w:pos="0" w:leader="none"/>
              </w:tabs>
              <w:snapToGrid w:val="false"/>
              <w:ind w:hanging="360" w:left="365" w:right="5"/>
              <w:rPr/>
            </w:pPr>
            <w:r>
              <w:rPr/>
              <w:t>Montant TVA incluse :</w:t>
            </w:r>
          </w:p>
        </w:tc>
        <w:tc>
          <w:tcPr>
            <w:tcW w:w="3239" w:type="dxa"/>
            <w:gridSpan w:val="3"/>
            <w:tcBorders>
              <w:top w:val="single" w:sz="4" w:space="0" w:color="000001"/>
              <w:left w:val="single" w:sz="4" w:space="0" w:color="000001"/>
              <w:bottom w:val="single" w:sz="4" w:space="0" w:color="000001"/>
            </w:tcBorders>
            <w:shd w:color="auto" w:fill="F2F2F2" w:val="clear"/>
            <w:tcMar>
              <w:left w:w="60" w:type="dxa"/>
            </w:tcMar>
          </w:tcPr>
          <w:p>
            <w:pPr>
              <w:pStyle w:val="Normal"/>
              <w:widowControl w:val="false"/>
              <w:rPr/>
            </w:pPr>
            <w:r>
              <w:rPr/>
            </w:r>
          </w:p>
        </w:tc>
        <w:tc>
          <w:tcPr>
            <w:tcW w:w="183" w:type="dxa"/>
            <w:tcBorders>
              <w:left w:val="single" w:sz="4" w:space="0" w:color="000001"/>
            </w:tcBorders>
            <w:shd w:color="auto" w:fill="auto" w:val="clear"/>
            <w:tcMar>
              <w:left w:w="0" w:type="dxa"/>
              <w:right w:w="0" w:type="dxa"/>
            </w:tcMar>
          </w:tcPr>
          <w:p>
            <w:pPr>
              <w:pStyle w:val="Normal"/>
              <w:widowControl w:val="false"/>
              <w:snapToGrid w:val="false"/>
              <w:rPr/>
            </w:pPr>
            <w:r>
              <w:rPr/>
            </w:r>
          </w:p>
        </w:tc>
      </w:tr>
      <w:tr>
        <w:trPr>
          <w:trHeight w:val="60" w:hRule="exact"/>
        </w:trPr>
        <w:tc>
          <w:tcPr>
            <w:tcW w:w="5452" w:type="dxa"/>
            <w:gridSpan w:val="4"/>
            <w:tcBorders/>
            <w:shd w:color="auto" w:fill="auto" w:val="clear"/>
          </w:tcPr>
          <w:p>
            <w:pPr>
              <w:pStyle w:val="Normal"/>
              <w:keepNext w:val="true"/>
              <w:widowControl w:val="false"/>
              <w:snapToGrid w:val="false"/>
              <w:rPr>
                <w:sz w:val="16"/>
              </w:rPr>
            </w:pPr>
            <w:r>
              <w:rPr>
                <w:sz w:val="16"/>
              </w:rPr>
            </w:r>
          </w:p>
        </w:tc>
        <w:tc>
          <w:tcPr>
            <w:tcW w:w="3239" w:type="dxa"/>
            <w:gridSpan w:val="3"/>
            <w:tcBorders/>
            <w:shd w:color="auto" w:fill="auto" w:val="clear"/>
          </w:tcPr>
          <w:p>
            <w:pPr>
              <w:pStyle w:val="Normal"/>
              <w:keepNext w:val="true"/>
              <w:widowControl w:val="false"/>
              <w:snapToGrid w:val="false"/>
              <w:rPr>
                <w:sz w:val="16"/>
              </w:rPr>
            </w:pPr>
            <w:r>
              <w:rPr>
                <w:sz w:val="16"/>
              </w:rPr>
            </w:r>
          </w:p>
        </w:tc>
        <w:tc>
          <w:tcPr>
            <w:tcW w:w="183" w:type="dxa"/>
            <w:tcBorders/>
            <w:shd w:color="auto" w:fill="auto" w:val="clear"/>
          </w:tcPr>
          <w:p>
            <w:pPr>
              <w:pStyle w:val="Normal"/>
              <w:keepNext w:val="true"/>
              <w:widowControl w:val="false"/>
              <w:snapToGrid w:val="false"/>
              <w:rPr>
                <w:sz w:val="16"/>
              </w:rPr>
            </w:pPr>
            <w:r>
              <w:rPr>
                <w:sz w:val="16"/>
              </w:rPr>
            </w:r>
          </w:p>
        </w:tc>
      </w:tr>
      <w:tr>
        <w:trPr/>
        <w:tc>
          <w:tcPr>
            <w:tcW w:w="2332" w:type="dxa"/>
            <w:tcBorders>
              <w:bottom w:val="single" w:sz="4" w:space="0" w:color="000001"/>
            </w:tcBorders>
            <w:shd w:color="auto" w:fill="auto" w:val="clear"/>
          </w:tcPr>
          <w:p>
            <w:pPr>
              <w:pStyle w:val="Normal"/>
              <w:keepNext w:val="true"/>
              <w:widowControl w:val="false"/>
              <w:snapToGrid w:val="false"/>
              <w:ind w:hanging="0" w:left="284"/>
              <w:rPr/>
            </w:pPr>
            <w:r>
              <w:rPr/>
              <w:t>Arrêté en lettres à</w:t>
            </w:r>
          </w:p>
        </w:tc>
        <w:tc>
          <w:tcPr>
            <w:tcW w:w="6358" w:type="dxa"/>
            <w:gridSpan w:val="5"/>
            <w:tcBorders>
              <w:top w:val="single" w:sz="4" w:space="0" w:color="000001"/>
              <w:left w:val="single" w:sz="4" w:space="0" w:color="000001"/>
            </w:tcBorders>
            <w:shd w:color="auto" w:fill="F2F2F2" w:val="clear"/>
            <w:tcMar>
              <w:left w:w="60" w:type="dxa"/>
            </w:tcMar>
          </w:tcPr>
          <w:p>
            <w:pPr>
              <w:pStyle w:val="Normal"/>
              <w:keepNext w:val="true"/>
              <w:widowControl w:val="false"/>
              <w:snapToGrid w:val="false"/>
              <w:rPr/>
            </w:pPr>
            <w:r>
              <w:rPr/>
            </w:r>
          </w:p>
        </w:tc>
        <w:tc>
          <w:tcPr>
            <w:tcW w:w="184" w:type="dxa"/>
            <w:gridSpan w:val="2"/>
            <w:tcBorders>
              <w:left w:val="single" w:sz="4" w:space="0" w:color="000001"/>
            </w:tcBorders>
            <w:shd w:color="auto" w:fill="auto" w:val="clear"/>
            <w:tcMar>
              <w:left w:w="0" w:type="dxa"/>
              <w:right w:w="0" w:type="dxa"/>
            </w:tcMar>
          </w:tcPr>
          <w:p>
            <w:pPr>
              <w:pStyle w:val="Normal"/>
              <w:widowControl w:val="false"/>
              <w:snapToGrid w:val="false"/>
              <w:rPr/>
            </w:pPr>
            <w:r>
              <w:rPr/>
            </w:r>
          </w:p>
        </w:tc>
      </w:tr>
      <w:tr>
        <w:trPr/>
        <w:tc>
          <w:tcPr>
            <w:tcW w:w="8691" w:type="dxa"/>
            <w:gridSpan w:val="7"/>
            <w:tcBorders>
              <w:left w:val="single" w:sz="4" w:space="0" w:color="000001"/>
              <w:bottom w:val="single" w:sz="4" w:space="0" w:color="000001"/>
            </w:tcBorders>
            <w:shd w:color="auto" w:fill="F2F2F2" w:val="clear"/>
            <w:tcMar>
              <w:left w:w="60" w:type="dxa"/>
            </w:tcMar>
          </w:tcPr>
          <w:p>
            <w:pPr>
              <w:pStyle w:val="Normal"/>
              <w:widowControl w:val="false"/>
              <w:snapToGrid w:val="false"/>
              <w:rPr/>
            </w:pPr>
            <w:r>
              <w:rPr/>
            </w:r>
          </w:p>
          <w:p>
            <w:pPr>
              <w:pStyle w:val="Normal"/>
              <w:widowControl w:val="false"/>
              <w:rPr/>
            </w:pPr>
            <w:r>
              <w:rPr/>
            </w:r>
          </w:p>
        </w:tc>
        <w:tc>
          <w:tcPr>
            <w:tcW w:w="183" w:type="dxa"/>
            <w:tcBorders>
              <w:left w:val="single" w:sz="4" w:space="0" w:color="000001"/>
            </w:tcBorders>
            <w:shd w:color="auto" w:fill="auto" w:val="clear"/>
            <w:tcMar>
              <w:left w:w="0" w:type="dxa"/>
              <w:right w:w="0" w:type="dxa"/>
            </w:tcMar>
          </w:tcPr>
          <w:p>
            <w:pPr>
              <w:pStyle w:val="Normal"/>
              <w:widowControl w:val="false"/>
              <w:snapToGrid w:val="false"/>
              <w:rPr/>
            </w:pPr>
            <w:r>
              <w:rPr/>
            </w:r>
          </w:p>
        </w:tc>
      </w:tr>
    </w:tbl>
    <w:p>
      <w:pPr>
        <w:pStyle w:val="Paradouble"/>
        <w:spacing w:before="120" w:after="120"/>
        <w:jc w:val="center"/>
        <w:rPr>
          <w:b/>
          <w:bCs/>
        </w:rPr>
      </w:pPr>
      <w:r>
        <w:rPr>
          <w:b/>
          <w:bCs/>
        </w:rPr>
      </w:r>
    </w:p>
    <w:p>
      <w:pPr>
        <w:pStyle w:val="Normal"/>
        <w:spacing w:before="240" w:after="120"/>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sz w:val="36"/>
        </w:rPr>
        <w:t xml:space="preserve">  </w:t>
      </w:r>
      <w:r>
        <w:rPr>
          <w:b/>
          <w:u w:val="single"/>
        </w:rPr>
        <w:t>Groupement conjoint</w:t>
      </w:r>
    </w:p>
    <w:p>
      <w:pPr>
        <w:pStyle w:val="Paragraphe"/>
        <w:rPr/>
      </w:pPr>
      <w:r>
        <w:rPr/>
        <w:t xml:space="preserve">Le détail des prestations exécutées par chacun des membres du </w:t>
      </w:r>
      <w:r>
        <w:rPr>
          <w:b/>
        </w:rPr>
        <w:t>groupement conjoint</w:t>
      </w:r>
      <w:r>
        <w:rPr/>
        <w:t xml:space="preserve"> ainsi que la répartition de la rémunération correspondante sont joints en annexe au présent acte d'engagement.</w:t>
      </w:r>
    </w:p>
    <w:p>
      <w:pPr>
        <w:pStyle w:val="Paragraphe"/>
        <w:rPr/>
      </w:pPr>
      <w:r>
        <w:rPr/>
        <w:t>Le mandataire y indique en outre le montant de sa prestation de mandat.</w:t>
      </w:r>
    </w:p>
    <w:p>
      <w:pPr>
        <w:pStyle w:val="Heading2"/>
        <w:rPr/>
      </w:pPr>
      <w:r>
        <w:rPr/>
        <w:t>2-2. Montant sous-traité</w:t>
      </w:r>
    </w:p>
    <w:p>
      <w:pPr>
        <w:pStyle w:val="Paragraphe"/>
        <w:rPr/>
      </w:pPr>
      <w:r>
        <w:rPr/>
        <w:t>En cas de recours à la sous-traitance, conformément aux articles L.2193-4, L.2193-5 et R.2193-1 du CCP,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 Le montant indiqué au formulaire DC4 est exprimé hors taxe ; le titulaire doit également préciser dans ce formulaire que la TVA est autoliquidée.</w:t>
      </w:r>
    </w:p>
    <w:p>
      <w:pPr>
        <w:pStyle w:val="Paragraphe"/>
        <w:rPr/>
      </w:pPr>
      <w:r>
        <w:rPr/>
        <w:t>Chaque formulaire annexé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pPr>
        <w:pStyle w:val="Paragraphe"/>
        <w:rPr/>
      </w:pPr>
      <w:r>
        <w:rPr/>
        <w:t>Le montant total des prestations sous-traitées conformément à ces formulaires annexés est de :</w:t>
      </w:r>
    </w:p>
    <w:p>
      <w:pPr>
        <w:pStyle w:val="Heading3"/>
        <w:keepNext w:val="true"/>
        <w:widowControl/>
        <w:numPr>
          <w:ilvl w:val="0"/>
          <w:numId w:val="0"/>
        </w:numPr>
        <w:bidi w:val="0"/>
        <w:spacing w:before="238" w:after="119"/>
        <w:ind w:hanging="0" w:left="680" w:right="0"/>
        <w:jc w:val="both"/>
        <w:rPr>
          <w:u w:val="none"/>
        </w:rPr>
      </w:pPr>
      <w:sdt>
        <w:sdtPr>
          <w14:checkbox>
            <w14:checked w14:val="0"/>
            <w14:checkedState w14:val="0"/>
            <w14:uncheckedState w14:val="0"/>
          </w14:checkbox>
        </w:sdtPr>
        <w:sdtContent>
          <w:r>
            <w:rPr>
              <w:rFonts w:eastAsia="MS Gothic" w:ascii="MS Gothic" w:hAnsi="MS Gothic"/>
              <w:sz w:val="36"/>
              <w:u w:val="none"/>
            </w:rPr>
          </w:r>
          <w:r>
            <w:rPr>
              <w:rFonts w:eastAsia="MS Gothic" w:ascii="MS Gothic" w:hAnsi="MS Gothic"/>
              <w:sz w:val="36"/>
              <w:u w:val="none"/>
            </w:rPr>
            <w:t>☐</w:t>
          </w:r>
        </w:sdtContent>
      </w:sdt>
      <w:r>
        <w:rPr>
          <w:sz w:val="36"/>
          <w:u w:val="none"/>
        </w:rPr>
        <w:t xml:space="preserve"> </w:t>
      </w:r>
      <w:r>
        <w:rPr>
          <w:b/>
          <w:sz w:val="24"/>
          <w:szCs w:val="24"/>
          <w:u w:val="none"/>
        </w:rPr>
        <w:t xml:space="preserve"> </w:t>
      </w:r>
      <w:r>
        <w:rPr>
          <w:b/>
          <w:sz w:val="24"/>
          <w:szCs w:val="24"/>
          <w:u w:val="none"/>
        </w:rPr>
        <w:t>Prestataire unique</w:t>
      </w:r>
    </w:p>
    <w:tbl>
      <w:tblPr>
        <w:tblW w:w="9355" w:type="dxa"/>
        <w:jc w:val="left"/>
        <w:tblInd w:w="0" w:type="dxa"/>
        <w:tblLayout w:type="fixed"/>
        <w:tblCellMar>
          <w:top w:w="55" w:type="dxa"/>
          <w:left w:w="55" w:type="dxa"/>
          <w:bottom w:w="55" w:type="dxa"/>
          <w:right w:w="55" w:type="dxa"/>
        </w:tblCellMar>
      </w:tblPr>
      <w:tblGrid>
        <w:gridCol w:w="4677"/>
        <w:gridCol w:w="4677"/>
      </w:tblGrid>
      <w:tr>
        <w:trPr/>
        <w:tc>
          <w:tcPr>
            <w:tcW w:w="4677" w:type="dxa"/>
            <w:tcBorders/>
            <w:shd w:fill="auto" w:val="clear"/>
          </w:tcPr>
          <w:p>
            <w:pPr>
              <w:pStyle w:val="Contenudetableauuser"/>
              <w:widowControl w:val="false"/>
              <w:numPr>
                <w:ilvl w:val="0"/>
                <w:numId w:val="5"/>
              </w:numPr>
              <w:rPr/>
            </w:pPr>
            <w:r>
              <w:rPr/>
              <w:t>Montant hors TVA</w:t>
            </w:r>
          </w:p>
        </w:tc>
        <w:tc>
          <w:tcPr>
            <w:tcW w:w="4677" w:type="dxa"/>
            <w:tcBorders/>
            <w:shd w:fill="auto" w:val="clear"/>
          </w:tcPr>
          <w:tbl>
            <w:tblPr>
              <w:tblW w:w="4568" w:type="dxa"/>
              <w:jc w:val="left"/>
              <w:tblInd w:w="0" w:type="dxa"/>
              <w:tblLayout w:type="fixed"/>
              <w:tblCellMar>
                <w:top w:w="55" w:type="dxa"/>
                <w:left w:w="55" w:type="dxa"/>
                <w:bottom w:w="55" w:type="dxa"/>
                <w:right w:w="55" w:type="dxa"/>
              </w:tblCellMar>
            </w:tblPr>
            <w:tblGrid>
              <w:gridCol w:w="4568"/>
            </w:tblGrid>
            <w:tr>
              <w:trPr/>
              <w:tc>
                <w:tcPr>
                  <w:tcW w:w="4568" w:type="dxa"/>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rPr/>
                  </w:pPr>
                  <w:r>
                    <w:rPr/>
                  </w:r>
                </w:p>
              </w:tc>
            </w:tr>
          </w:tbl>
          <w:p>
            <w:pPr>
              <w:pStyle w:val="Contenudetableauuser"/>
              <w:widowControl w:val="false"/>
              <w:rPr/>
            </w:pPr>
            <w:r>
              <w:rPr/>
            </w:r>
          </w:p>
        </w:tc>
      </w:tr>
      <w:tr>
        <w:trPr/>
        <w:tc>
          <w:tcPr>
            <w:tcW w:w="4677" w:type="dxa"/>
            <w:tcBorders/>
            <w:shd w:fill="auto" w:val="clear"/>
          </w:tcPr>
          <w:p>
            <w:pPr>
              <w:pStyle w:val="Contenudetableauuser"/>
              <w:widowControl w:val="false"/>
              <w:numPr>
                <w:ilvl w:val="0"/>
                <w:numId w:val="5"/>
              </w:numPr>
              <w:rPr/>
            </w:pPr>
            <w:r>
              <w:rPr/>
              <w:t>Montant TVA incluse</w:t>
            </w:r>
          </w:p>
        </w:tc>
        <w:tc>
          <w:tcPr>
            <w:tcW w:w="4677" w:type="dxa"/>
            <w:tcBorders/>
            <w:shd w:fill="auto" w:val="clear"/>
          </w:tcPr>
          <w:tbl>
            <w:tblPr>
              <w:tblW w:w="4568" w:type="dxa"/>
              <w:jc w:val="left"/>
              <w:tblInd w:w="0" w:type="dxa"/>
              <w:tblLayout w:type="fixed"/>
              <w:tblCellMar>
                <w:top w:w="55" w:type="dxa"/>
                <w:left w:w="55" w:type="dxa"/>
                <w:bottom w:w="55" w:type="dxa"/>
                <w:right w:w="55" w:type="dxa"/>
              </w:tblCellMar>
            </w:tblPr>
            <w:tblGrid>
              <w:gridCol w:w="4568"/>
            </w:tblGrid>
            <w:tr>
              <w:trPr/>
              <w:tc>
                <w:tcPr>
                  <w:tcW w:w="4568" w:type="dxa"/>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rPr/>
                  </w:pPr>
                  <w:r>
                    <w:rPr/>
                  </w:r>
                </w:p>
              </w:tc>
            </w:tr>
          </w:tbl>
          <w:p>
            <w:pPr>
              <w:pStyle w:val="Contenudetableauuser"/>
              <w:widowControl w:val="false"/>
              <w:rPr/>
            </w:pPr>
            <w:r>
              <w:rPr/>
            </w:r>
          </w:p>
        </w:tc>
      </w:tr>
    </w:tbl>
    <w:p>
      <w:pPr>
        <w:pStyle w:val="Heading3"/>
        <w:numPr>
          <w:ilvl w:val="0"/>
          <w:numId w:val="0"/>
        </w:numPr>
        <w:ind w:hanging="0" w:left="437"/>
        <w:rPr/>
      </w:pPr>
      <w:sdt>
        <w:sdtPr>
          <w14:checkbox>
            <w14:checked w14:val="0"/>
            <w14:checkedState w14:val="0"/>
            <w14:uncheckedState w14:val="0"/>
          </w14:checkbox>
        </w:sdtPr>
        <w:sdtContent>
          <w:r>
            <w:rPr>
              <w:rFonts w:eastAsia="MS Gothic" w:ascii="MS Gothic" w:hAnsi="MS Gothic"/>
              <w:b/>
              <w:sz w:val="36"/>
              <w:szCs w:val="24"/>
            </w:rPr>
          </w:r>
          <w:r>
            <w:rPr>
              <w:rFonts w:eastAsia="MS Gothic" w:ascii="MS Gothic" w:hAnsi="MS Gothic"/>
              <w:b/>
              <w:sz w:val="36"/>
              <w:szCs w:val="24"/>
            </w:rPr>
            <w:t>☐</w:t>
          </w:r>
        </w:sdtContent>
      </w:sdt>
      <w:r>
        <w:rPr>
          <w:b/>
          <w:sz w:val="36"/>
          <w:szCs w:val="24"/>
        </w:rPr>
        <w:t xml:space="preserve"> </w:t>
      </w:r>
      <w:r>
        <w:rPr>
          <w:b/>
          <w:sz w:val="24"/>
          <w:szCs w:val="24"/>
        </w:rPr>
        <w:t xml:space="preserve"> </w:t>
      </w:r>
      <w:r>
        <w:rPr>
          <w:b/>
          <w:sz w:val="24"/>
          <w:szCs w:val="24"/>
        </w:rPr>
        <w:t>groupement</w:t>
      </w:r>
    </w:p>
    <w:tbl>
      <w:tblPr>
        <w:tblW w:w="9355" w:type="dxa"/>
        <w:jc w:val="left"/>
        <w:tblInd w:w="0" w:type="dxa"/>
        <w:tblLayout w:type="fixed"/>
        <w:tblCellMar>
          <w:top w:w="55" w:type="dxa"/>
          <w:left w:w="55" w:type="dxa"/>
          <w:bottom w:w="55" w:type="dxa"/>
          <w:right w:w="55" w:type="dxa"/>
        </w:tblCellMar>
      </w:tblPr>
      <w:tblGrid>
        <w:gridCol w:w="2338"/>
        <w:gridCol w:w="2339"/>
        <w:gridCol w:w="2338"/>
        <w:gridCol w:w="2339"/>
      </w:tblGrid>
      <w:tr>
        <w:trPr/>
        <w:tc>
          <w:tcPr>
            <w:tcW w:w="2338" w:type="dxa"/>
            <w:tcBorders>
              <w:top w:val="single" w:sz="2" w:space="0" w:color="000000"/>
              <w:left w:val="single" w:sz="2" w:space="0" w:color="000000"/>
              <w:bottom w:val="single" w:sz="2" w:space="0" w:color="000000"/>
            </w:tcBorders>
            <w:shd w:fill="auto" w:val="clear"/>
          </w:tcPr>
          <w:p>
            <w:pPr>
              <w:pStyle w:val="Contenudetableauuser"/>
              <w:widowControl w:val="false"/>
              <w:rPr/>
            </w:pPr>
            <w:r>
              <w:rPr/>
            </w:r>
          </w:p>
        </w:tc>
        <w:tc>
          <w:tcPr>
            <w:tcW w:w="2339" w:type="dxa"/>
            <w:tcBorders>
              <w:top w:val="single" w:sz="2" w:space="0" w:color="000000"/>
              <w:left w:val="single" w:sz="2" w:space="0" w:color="000000"/>
              <w:bottom w:val="single" w:sz="2" w:space="0" w:color="000000"/>
            </w:tcBorders>
            <w:shd w:fill="auto" w:val="clear"/>
          </w:tcPr>
          <w:p>
            <w:pPr>
              <w:pStyle w:val="Contenudetableauuser"/>
              <w:widowControl w:val="false"/>
              <w:jc w:val="center"/>
              <w:rPr/>
            </w:pPr>
            <w:r>
              <w:rPr/>
              <w:t>Co-traitant 1</w:t>
            </w:r>
          </w:p>
        </w:tc>
        <w:tc>
          <w:tcPr>
            <w:tcW w:w="2338" w:type="dxa"/>
            <w:tcBorders>
              <w:top w:val="single" w:sz="2" w:space="0" w:color="000000"/>
              <w:left w:val="single" w:sz="2" w:space="0" w:color="000000"/>
              <w:bottom w:val="single" w:sz="2" w:space="0" w:color="000000"/>
            </w:tcBorders>
            <w:shd w:fill="auto" w:val="clear"/>
          </w:tcPr>
          <w:p>
            <w:pPr>
              <w:pStyle w:val="Contenudetableauuser"/>
              <w:widowControl w:val="false"/>
              <w:jc w:val="center"/>
              <w:rPr/>
            </w:pPr>
            <w:r>
              <w:rPr/>
              <w:t>Co-traitant 2</w:t>
            </w:r>
          </w:p>
        </w:tc>
        <w:tc>
          <w:tcPr>
            <w:tcW w:w="2339" w:type="dxa"/>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jc w:val="center"/>
              <w:rPr/>
            </w:pPr>
            <w:r>
              <w:rPr/>
              <w:t>Co-traitant 3</w:t>
            </w:r>
          </w:p>
        </w:tc>
      </w:tr>
      <w:tr>
        <w:trPr/>
        <w:tc>
          <w:tcPr>
            <w:tcW w:w="2338" w:type="dxa"/>
            <w:tcBorders>
              <w:left w:val="single" w:sz="2" w:space="0" w:color="000000"/>
              <w:bottom w:val="single" w:sz="2" w:space="0" w:color="000000"/>
            </w:tcBorders>
            <w:shd w:fill="auto" w:val="clear"/>
          </w:tcPr>
          <w:p>
            <w:pPr>
              <w:pStyle w:val="Contenudetableauuser"/>
              <w:widowControl w:val="false"/>
              <w:rPr/>
            </w:pPr>
            <w:r>
              <w:rPr/>
              <w:t>Montant hors TVA</w:t>
            </w:r>
          </w:p>
        </w:tc>
        <w:tc>
          <w:tcPr>
            <w:tcW w:w="2339" w:type="dxa"/>
            <w:tcBorders>
              <w:left w:val="single" w:sz="2" w:space="0" w:color="000000"/>
              <w:bottom w:val="single" w:sz="2" w:space="0" w:color="000000"/>
            </w:tcBorders>
            <w:shd w:fill="auto" w:val="clear"/>
          </w:tcPr>
          <w:p>
            <w:pPr>
              <w:pStyle w:val="Contenudetableauuser"/>
              <w:widowControl w:val="false"/>
              <w:rPr/>
            </w:pPr>
            <w:r>
              <w:rPr/>
            </w:r>
          </w:p>
        </w:tc>
        <w:tc>
          <w:tcPr>
            <w:tcW w:w="2338" w:type="dxa"/>
            <w:tcBorders>
              <w:left w:val="single" w:sz="2" w:space="0" w:color="000000"/>
              <w:bottom w:val="single" w:sz="2" w:space="0" w:color="000000"/>
            </w:tcBorders>
            <w:shd w:fill="auto" w:val="clear"/>
          </w:tcPr>
          <w:p>
            <w:pPr>
              <w:pStyle w:val="Contenudetableauuser"/>
              <w:widowControl w:val="false"/>
              <w:rPr/>
            </w:pPr>
            <w:r>
              <w:rPr/>
            </w:r>
          </w:p>
        </w:tc>
        <w:tc>
          <w:tcPr>
            <w:tcW w:w="2339" w:type="dxa"/>
            <w:tcBorders>
              <w:left w:val="single" w:sz="2" w:space="0" w:color="000000"/>
              <w:bottom w:val="single" w:sz="2" w:space="0" w:color="000000"/>
              <w:right w:val="single" w:sz="2" w:space="0" w:color="000000"/>
            </w:tcBorders>
            <w:shd w:fill="auto" w:val="clear"/>
          </w:tcPr>
          <w:p>
            <w:pPr>
              <w:pStyle w:val="Contenudetableauuser"/>
              <w:widowControl w:val="false"/>
              <w:rPr/>
            </w:pPr>
            <w:r>
              <w:rPr/>
            </w:r>
          </w:p>
        </w:tc>
      </w:tr>
      <w:tr>
        <w:trPr/>
        <w:tc>
          <w:tcPr>
            <w:tcW w:w="2338" w:type="dxa"/>
            <w:tcBorders>
              <w:left w:val="single" w:sz="2" w:space="0" w:color="000000"/>
              <w:bottom w:val="single" w:sz="2" w:space="0" w:color="000000"/>
            </w:tcBorders>
            <w:shd w:fill="auto" w:val="clear"/>
          </w:tcPr>
          <w:p>
            <w:pPr>
              <w:pStyle w:val="Contenudetableauuser"/>
              <w:widowControl w:val="false"/>
              <w:rPr/>
            </w:pPr>
            <w:r>
              <w:rPr/>
              <w:t>Montant TVA incluse</w:t>
            </w:r>
          </w:p>
        </w:tc>
        <w:tc>
          <w:tcPr>
            <w:tcW w:w="2339" w:type="dxa"/>
            <w:tcBorders>
              <w:left w:val="single" w:sz="2" w:space="0" w:color="000000"/>
              <w:bottom w:val="single" w:sz="2" w:space="0" w:color="000000"/>
            </w:tcBorders>
            <w:shd w:fill="auto" w:val="clear"/>
          </w:tcPr>
          <w:p>
            <w:pPr>
              <w:pStyle w:val="Contenudetableauuser"/>
              <w:widowControl w:val="false"/>
              <w:rPr/>
            </w:pPr>
            <w:r>
              <w:rPr/>
            </w:r>
          </w:p>
        </w:tc>
        <w:tc>
          <w:tcPr>
            <w:tcW w:w="2338" w:type="dxa"/>
            <w:tcBorders>
              <w:left w:val="single" w:sz="2" w:space="0" w:color="000000"/>
              <w:bottom w:val="single" w:sz="2" w:space="0" w:color="000000"/>
            </w:tcBorders>
            <w:shd w:fill="auto" w:val="clear"/>
          </w:tcPr>
          <w:p>
            <w:pPr>
              <w:pStyle w:val="Contenudetableauuser"/>
              <w:widowControl w:val="false"/>
              <w:rPr/>
            </w:pPr>
            <w:r>
              <w:rPr/>
            </w:r>
          </w:p>
        </w:tc>
        <w:tc>
          <w:tcPr>
            <w:tcW w:w="2339" w:type="dxa"/>
            <w:tcBorders>
              <w:left w:val="single" w:sz="2" w:space="0" w:color="000000"/>
              <w:bottom w:val="single" w:sz="2" w:space="0" w:color="000000"/>
              <w:right w:val="single" w:sz="2" w:space="0" w:color="000000"/>
            </w:tcBorders>
            <w:shd w:fill="auto" w:val="clear"/>
          </w:tcPr>
          <w:p>
            <w:pPr>
              <w:pStyle w:val="Contenudetableauuser"/>
              <w:widowControl w:val="false"/>
              <w:rPr/>
            </w:pPr>
            <w:r>
              <w:rPr/>
            </w:r>
          </w:p>
        </w:tc>
      </w:tr>
    </w:tbl>
    <w:p>
      <w:pPr>
        <w:pStyle w:val="Normal"/>
        <w:rPr>
          <w:b/>
          <w:sz w:val="24"/>
          <w:szCs w:val="24"/>
        </w:rPr>
      </w:pPr>
      <w:r>
        <w:rPr>
          <w:b/>
          <w:sz w:val="24"/>
          <w:szCs w:val="24"/>
        </w:rPr>
      </w:r>
    </w:p>
    <w:p>
      <w:pPr>
        <w:pStyle w:val="Normal"/>
        <w:rPr>
          <w:b w:val="false"/>
          <w:bCs w:val="false"/>
        </w:rPr>
      </w:pPr>
      <w:r>
        <w:rPr>
          <w:b w:val="false"/>
          <w:bCs w:val="false"/>
          <w:sz w:val="24"/>
          <w:szCs w:val="24"/>
        </w:rPr>
        <w:t>Les déclarations et attestations (article R 2193-1 et 2 du code de la commande publique) des sous-traitants recensés dans les formulaires annexés, sont jointes au présent acte d’engagement.</w:t>
      </w:r>
    </w:p>
    <w:p>
      <w:pPr>
        <w:pStyle w:val="Normal"/>
        <w:rPr>
          <w:sz w:val="24"/>
          <w:szCs w:val="24"/>
        </w:rPr>
      </w:pPr>
      <w:r>
        <w:rPr>
          <w:sz w:val="24"/>
          <w:szCs w:val="24"/>
        </w:rPr>
      </w:r>
    </w:p>
    <w:p>
      <w:pPr>
        <w:pStyle w:val="Normal"/>
        <w:rPr>
          <w:b/>
          <w:bCs/>
          <w:u w:val="single"/>
        </w:rPr>
      </w:pPr>
      <w:r>
        <w:rPr>
          <w:b/>
          <w:bCs/>
          <w:sz w:val="24"/>
          <w:szCs w:val="24"/>
          <w:u w:val="single"/>
        </w:rPr>
        <w:t>Créance présentée en nantissement ou cession</w:t>
      </w:r>
    </w:p>
    <w:p>
      <w:pPr>
        <w:pStyle w:val="Heading3"/>
        <w:keepNext w:val="true"/>
        <w:widowControl/>
        <w:numPr>
          <w:ilvl w:val="0"/>
          <w:numId w:val="0"/>
        </w:numPr>
        <w:bidi w:val="0"/>
        <w:spacing w:before="238" w:after="119"/>
        <w:ind w:hanging="0" w:left="680" w:right="0"/>
        <w:jc w:val="both"/>
        <w:rPr>
          <w:b w:val="false"/>
          <w:bCs w:val="false"/>
          <w:u w:val="none"/>
        </w:rPr>
      </w:pPr>
      <w:sdt>
        <w:sdtPr>
          <w14:checkbox>
            <w14:checked w14:val="0"/>
            <w14:checkedState w14:val="0"/>
            <w14:uncheckedState w14:val="0"/>
          </w14:checkbox>
        </w:sdtPr>
        <w:sdtContent>
          <w:r>
            <w:rPr>
              <w:rFonts w:eastAsia="MS Gothic" w:ascii="MS Gothic" w:hAnsi="MS Gothic"/>
              <w:b w:val="false"/>
              <w:bCs w:val="false"/>
              <w:sz w:val="36"/>
              <w:szCs w:val="24"/>
              <w:u w:val="none"/>
            </w:rPr>
          </w:r>
          <w:r>
            <w:rPr>
              <w:rFonts w:eastAsia="MS Gothic" w:ascii="MS Gothic" w:hAnsi="MS Gothic"/>
              <w:b w:val="false"/>
              <w:bCs w:val="false"/>
              <w:sz w:val="36"/>
              <w:szCs w:val="24"/>
              <w:u w:val="none"/>
            </w:rPr>
            <w:t>☐</w:t>
          </w:r>
        </w:sdtContent>
      </w:sdt>
      <w:r>
        <w:rPr>
          <w:b w:val="false"/>
          <w:bCs w:val="false"/>
          <w:sz w:val="36"/>
          <w:szCs w:val="24"/>
          <w:u w:val="none"/>
        </w:rPr>
        <w:t xml:space="preserve"> </w:t>
      </w:r>
      <w:r>
        <w:rPr>
          <w:b/>
          <w:bCs w:val="false"/>
          <w:sz w:val="24"/>
          <w:szCs w:val="24"/>
          <w:u w:val="none"/>
        </w:rPr>
        <w:t xml:space="preserve"> </w:t>
      </w:r>
      <w:r>
        <w:rPr>
          <w:b/>
          <w:bCs w:val="false"/>
          <w:sz w:val="24"/>
          <w:szCs w:val="24"/>
          <w:u w:val="none"/>
        </w:rPr>
        <w:t>Prestataire unique</w:t>
      </w:r>
    </w:p>
    <w:p>
      <w:pPr>
        <w:pStyle w:val="Normal"/>
        <w:widowControl/>
        <w:numPr>
          <w:ilvl w:val="0"/>
          <w:numId w:val="0"/>
        </w:numPr>
        <w:bidi w:val="0"/>
        <w:spacing w:before="238" w:after="119"/>
        <w:ind w:hanging="0" w:left="0" w:right="0"/>
        <w:jc w:val="both"/>
        <w:outlineLvl w:val="2"/>
        <w:rPr>
          <w:b w:val="false"/>
          <w:bCs w:val="false"/>
          <w:u w:val="none"/>
        </w:rPr>
      </w:pPr>
      <w:r>
        <w:rPr>
          <w:b w:val="false"/>
          <w:bCs w:val="false"/>
          <w:sz w:val="24"/>
          <w:szCs w:val="24"/>
          <w:u w:val="none"/>
        </w:rPr>
        <w:t>Le montant maximal, TVA incluse, de la créance que</w:t>
      </w:r>
      <w:r>
        <w:rPr>
          <w:b/>
          <w:bCs w:val="false"/>
          <w:sz w:val="24"/>
          <w:szCs w:val="24"/>
          <w:u w:val="none"/>
        </w:rPr>
        <w:t xml:space="preserve"> </w:t>
      </w:r>
      <w:r>
        <w:rPr>
          <w:b/>
          <w:bCs w:val="false"/>
          <w:sz w:val="24"/>
          <w:szCs w:val="24"/>
          <w:u w:val="single"/>
        </w:rPr>
        <w:t xml:space="preserve">je pourrai </w:t>
      </w:r>
      <w:r>
        <w:rPr>
          <w:b w:val="false"/>
          <w:bCs w:val="false"/>
          <w:sz w:val="24"/>
          <w:szCs w:val="24"/>
          <w:u w:val="none"/>
        </w:rPr>
        <w:t>présenter en nantissement ou céder est ainsi de : ……………………………………...</w:t>
      </w:r>
    </w:p>
    <w:p>
      <w:pPr>
        <w:pStyle w:val="Heading3"/>
        <w:numPr>
          <w:ilvl w:val="0"/>
          <w:numId w:val="0"/>
        </w:numPr>
        <w:ind w:hanging="0" w:left="437"/>
        <w:rPr>
          <w:b w:val="false"/>
          <w:bCs w:val="false"/>
        </w:rPr>
      </w:pPr>
      <w:sdt>
        <w:sdtPr>
          <w14:checkbox>
            <w14:checked w14:val="0"/>
            <w14:checkedState w14:val="0"/>
            <w14:uncheckedState w14:val="0"/>
          </w14:checkbox>
        </w:sdtPr>
        <w:sdtContent>
          <w:r>
            <w:rPr>
              <w:rFonts w:eastAsia="MS Gothic" w:ascii="MS Gothic" w:hAnsi="MS Gothic"/>
              <w:b/>
              <w:bCs w:val="false"/>
              <w:sz w:val="36"/>
              <w:szCs w:val="24"/>
            </w:rPr>
          </w:r>
          <w:r>
            <w:rPr>
              <w:rFonts w:eastAsia="MS Gothic" w:ascii="MS Gothic" w:hAnsi="MS Gothic"/>
              <w:b/>
              <w:bCs w:val="false"/>
              <w:sz w:val="36"/>
              <w:szCs w:val="24"/>
            </w:rPr>
            <w:t>☐</w:t>
          </w:r>
        </w:sdtContent>
      </w:sdt>
      <w:r>
        <w:rPr>
          <w:b/>
          <w:bCs w:val="false"/>
          <w:sz w:val="36"/>
          <w:szCs w:val="24"/>
        </w:rPr>
        <w:t xml:space="preserve"> </w:t>
      </w:r>
      <w:r>
        <w:rPr>
          <w:b/>
          <w:bCs w:val="false"/>
          <w:sz w:val="24"/>
          <w:szCs w:val="24"/>
        </w:rPr>
        <w:t xml:space="preserve"> </w:t>
      </w:r>
      <w:r>
        <w:rPr>
          <w:b/>
          <w:bCs w:val="false"/>
          <w:sz w:val="24"/>
          <w:szCs w:val="24"/>
        </w:rPr>
        <w:t>groupement</w:t>
      </w:r>
    </w:p>
    <w:p>
      <w:pPr>
        <w:pStyle w:val="Normal"/>
        <w:widowControl/>
        <w:numPr>
          <w:ilvl w:val="0"/>
          <w:numId w:val="0"/>
        </w:numPr>
        <w:bidi w:val="0"/>
        <w:spacing w:before="238" w:after="119"/>
        <w:ind w:hanging="0" w:left="0" w:right="0"/>
        <w:jc w:val="both"/>
        <w:outlineLvl w:val="2"/>
        <w:rPr>
          <w:b w:val="false"/>
          <w:bCs w:val="false"/>
          <w:u w:val="none"/>
        </w:rPr>
      </w:pPr>
      <w:r>
        <w:rPr>
          <w:b w:val="false"/>
          <w:bCs w:val="false"/>
          <w:sz w:val="24"/>
          <w:szCs w:val="24"/>
          <w:u w:val="none"/>
        </w:rPr>
        <w:t xml:space="preserve">Les montants maximaux, TVA incluse, des créances que </w:t>
      </w:r>
      <w:r>
        <w:rPr>
          <w:b/>
          <w:bCs w:val="false"/>
          <w:sz w:val="24"/>
          <w:szCs w:val="24"/>
          <w:u w:val="none"/>
        </w:rPr>
        <w:t>nous</w:t>
      </w:r>
      <w:r>
        <w:rPr>
          <w:b/>
          <w:bCs w:val="false"/>
          <w:sz w:val="24"/>
          <w:szCs w:val="24"/>
          <w:u w:val="single"/>
        </w:rPr>
        <w:t xml:space="preserve"> pourrons</w:t>
      </w:r>
      <w:r>
        <w:rPr>
          <w:b w:val="false"/>
          <w:bCs w:val="false"/>
          <w:sz w:val="24"/>
          <w:szCs w:val="24"/>
          <w:u w:val="none"/>
        </w:rPr>
        <w:t xml:space="preserve"> présenter en nantissement ou céder sont : ………………………………………</w:t>
      </w:r>
    </w:p>
    <w:p>
      <w:pPr>
        <w:pStyle w:val="Normal"/>
        <w:widowControl/>
        <w:numPr>
          <w:ilvl w:val="0"/>
          <w:numId w:val="0"/>
        </w:numPr>
        <w:bidi w:val="0"/>
        <w:spacing w:before="238" w:after="119"/>
        <w:ind w:hanging="0" w:left="0" w:right="0"/>
        <w:jc w:val="both"/>
        <w:outlineLvl w:val="2"/>
        <w:rPr>
          <w:sz w:val="24"/>
          <w:szCs w:val="24"/>
        </w:rPr>
      </w:pPr>
      <w:r>
        <w:rPr>
          <w:sz w:val="24"/>
          <w:szCs w:val="24"/>
        </w:rPr>
      </w:r>
    </w:p>
    <w:tbl>
      <w:tblPr>
        <w:tblW w:w="9355" w:type="dxa"/>
        <w:jc w:val="left"/>
        <w:tblInd w:w="0" w:type="dxa"/>
        <w:tblLayout w:type="fixed"/>
        <w:tblCellMar>
          <w:top w:w="55" w:type="dxa"/>
          <w:left w:w="55" w:type="dxa"/>
          <w:bottom w:w="55" w:type="dxa"/>
          <w:right w:w="55" w:type="dxa"/>
        </w:tblCellMar>
      </w:tblPr>
      <w:tblGrid>
        <w:gridCol w:w="2338"/>
        <w:gridCol w:w="2339"/>
        <w:gridCol w:w="2338"/>
        <w:gridCol w:w="2339"/>
      </w:tblGrid>
      <w:tr>
        <w:trPr/>
        <w:tc>
          <w:tcPr>
            <w:tcW w:w="2338" w:type="dxa"/>
            <w:tcBorders>
              <w:top w:val="single" w:sz="2" w:space="0" w:color="000000"/>
              <w:left w:val="single" w:sz="2" w:space="0" w:color="000000"/>
              <w:bottom w:val="single" w:sz="2" w:space="0" w:color="000000"/>
            </w:tcBorders>
            <w:shd w:fill="auto" w:val="clear"/>
          </w:tcPr>
          <w:p>
            <w:pPr>
              <w:pStyle w:val="Contenudetableauuser"/>
              <w:widowControl w:val="false"/>
              <w:rPr/>
            </w:pPr>
            <w:r>
              <w:rPr/>
            </w:r>
          </w:p>
        </w:tc>
        <w:tc>
          <w:tcPr>
            <w:tcW w:w="2339" w:type="dxa"/>
            <w:tcBorders>
              <w:top w:val="single" w:sz="2" w:space="0" w:color="000000"/>
              <w:left w:val="single" w:sz="2" w:space="0" w:color="000000"/>
              <w:bottom w:val="single" w:sz="2" w:space="0" w:color="000000"/>
            </w:tcBorders>
            <w:shd w:fill="auto" w:val="clear"/>
          </w:tcPr>
          <w:p>
            <w:pPr>
              <w:pStyle w:val="Contenudetableauuser"/>
              <w:widowControl w:val="false"/>
              <w:jc w:val="center"/>
              <w:rPr/>
            </w:pPr>
            <w:r>
              <w:rPr/>
              <w:t>Co-traitant 1</w:t>
            </w:r>
          </w:p>
        </w:tc>
        <w:tc>
          <w:tcPr>
            <w:tcW w:w="2338" w:type="dxa"/>
            <w:tcBorders>
              <w:top w:val="single" w:sz="2" w:space="0" w:color="000000"/>
              <w:left w:val="single" w:sz="2" w:space="0" w:color="000000"/>
              <w:bottom w:val="single" w:sz="2" w:space="0" w:color="000000"/>
            </w:tcBorders>
            <w:shd w:fill="auto" w:val="clear"/>
          </w:tcPr>
          <w:p>
            <w:pPr>
              <w:pStyle w:val="Contenudetableauuser"/>
              <w:widowControl w:val="false"/>
              <w:jc w:val="center"/>
              <w:rPr/>
            </w:pPr>
            <w:r>
              <w:rPr/>
              <w:t>Co-traitant 2</w:t>
            </w:r>
          </w:p>
        </w:tc>
        <w:tc>
          <w:tcPr>
            <w:tcW w:w="2339" w:type="dxa"/>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jc w:val="center"/>
              <w:rPr/>
            </w:pPr>
            <w:r>
              <w:rPr/>
              <w:t>Co-traitant 3</w:t>
            </w:r>
          </w:p>
        </w:tc>
      </w:tr>
      <w:tr>
        <w:trPr/>
        <w:tc>
          <w:tcPr>
            <w:tcW w:w="2338" w:type="dxa"/>
            <w:tcBorders>
              <w:left w:val="single" w:sz="2" w:space="0" w:color="000000"/>
              <w:bottom w:val="single" w:sz="2" w:space="0" w:color="000000"/>
            </w:tcBorders>
            <w:shd w:fill="auto" w:val="clear"/>
          </w:tcPr>
          <w:p>
            <w:pPr>
              <w:pStyle w:val="Contenudetableauuser"/>
              <w:widowControl w:val="false"/>
              <w:rPr/>
            </w:pPr>
            <w:r>
              <w:rPr/>
              <w:t>Montant TTC</w:t>
            </w:r>
          </w:p>
        </w:tc>
        <w:tc>
          <w:tcPr>
            <w:tcW w:w="2339" w:type="dxa"/>
            <w:tcBorders>
              <w:left w:val="single" w:sz="2" w:space="0" w:color="000000"/>
              <w:bottom w:val="single" w:sz="2" w:space="0" w:color="000000"/>
            </w:tcBorders>
            <w:shd w:fill="auto" w:val="clear"/>
          </w:tcPr>
          <w:p>
            <w:pPr>
              <w:pStyle w:val="Contenudetableauuser"/>
              <w:widowControl w:val="false"/>
              <w:rPr/>
            </w:pPr>
            <w:r>
              <w:rPr/>
            </w:r>
          </w:p>
        </w:tc>
        <w:tc>
          <w:tcPr>
            <w:tcW w:w="2338" w:type="dxa"/>
            <w:tcBorders>
              <w:left w:val="single" w:sz="2" w:space="0" w:color="000000"/>
              <w:bottom w:val="single" w:sz="2" w:space="0" w:color="000000"/>
            </w:tcBorders>
            <w:shd w:fill="auto" w:val="clear"/>
          </w:tcPr>
          <w:p>
            <w:pPr>
              <w:pStyle w:val="Contenudetableauuser"/>
              <w:widowControl w:val="false"/>
              <w:rPr/>
            </w:pPr>
            <w:r>
              <w:rPr/>
            </w:r>
          </w:p>
        </w:tc>
        <w:tc>
          <w:tcPr>
            <w:tcW w:w="2339" w:type="dxa"/>
            <w:tcBorders>
              <w:left w:val="single" w:sz="2" w:space="0" w:color="000000"/>
              <w:bottom w:val="single" w:sz="2" w:space="0" w:color="000000"/>
              <w:right w:val="single" w:sz="2" w:space="0" w:color="000000"/>
            </w:tcBorders>
            <w:shd w:fill="auto" w:val="clear"/>
          </w:tcPr>
          <w:p>
            <w:pPr>
              <w:pStyle w:val="Contenudetableauuser"/>
              <w:widowControl w:val="false"/>
              <w:rPr/>
            </w:pPr>
            <w:r>
              <w:rPr/>
            </w:r>
          </w:p>
        </w:tc>
      </w:tr>
    </w:tbl>
    <w:p>
      <w:pPr>
        <w:pStyle w:val="Heading1"/>
        <w:shd w:val="clear" w:fill="CCCCCC"/>
        <w:rPr/>
      </w:pPr>
      <w:r>
        <w:rPr/>
        <w:t xml:space="preserve">ARTICLE 3. </w:t>
      </w:r>
      <w:r>
        <w:rPr>
          <w:color w:val="000000"/>
        </w:rPr>
        <w:t>DELAI D'EXECUTION DU MARCHE</w:t>
      </w:r>
    </w:p>
    <w:p>
      <w:pPr>
        <w:pStyle w:val="Heading2"/>
        <w:rPr/>
      </w:pPr>
      <w:r>
        <w:rPr/>
        <w:t>3-1. Période de préparation</w:t>
      </w:r>
    </w:p>
    <w:p>
      <w:pPr>
        <w:pStyle w:val="Paragraphe"/>
        <w:rPr/>
      </w:pPr>
      <w:r>
        <w:rPr/>
        <w:t>Le délai de la période de préparation part de la date fixée par l'ordre de service du maître d’oeuvre qui prescrira de la commencer.</w:t>
      </w:r>
    </w:p>
    <w:p>
      <w:pPr>
        <w:pStyle w:val="Paradouble"/>
        <w:rPr/>
      </w:pPr>
      <w:r>
        <w:rPr/>
        <w:t>En application de l'article 28.1 du CCAG/TRX, ce délai est fixé à 1 mois.</w:t>
      </w:r>
    </w:p>
    <w:p>
      <w:pPr>
        <w:pStyle w:val="Heading2"/>
        <w:rPr/>
      </w:pPr>
      <w:r>
        <w:rPr/>
        <w:t>3-2. Délai d'exécution des travaux</w:t>
      </w:r>
    </w:p>
    <w:p>
      <w:pPr>
        <w:pStyle w:val="Paragraphe"/>
        <w:rPr/>
      </w:pPr>
      <w:r>
        <w:rPr/>
        <w:t xml:space="preserve">Le délai global d'exécution des travaux est de </w:t>
      </w:r>
      <w:r>
        <w:rPr/>
        <w:t>7</w:t>
      </w:r>
      <w:bookmarkStart w:id="8" w:name="A3A_2B_p1I_a"/>
      <w:r>
        <w:rPr/>
        <w:t xml:space="preserve"> mois</w:t>
      </w:r>
      <w:bookmarkEnd w:id="8"/>
      <w:r>
        <w:rPr/>
        <w:t xml:space="preserve"> à compter de la date fixée par l'ordre de service qui prescrira de commencer l'exécution.</w:t>
      </w:r>
    </w:p>
    <w:p>
      <w:pPr>
        <w:pStyle w:val="Paragraphe"/>
        <w:rPr/>
      </w:pPr>
      <w:r>
        <w:rPr/>
        <w:t xml:space="preserve">Le délai d'exécution pour lequel </w:t>
      </w:r>
      <w:r>
        <w:rPr>
          <w:b/>
          <w:u w:val="single"/>
        </w:rPr>
        <w:t>je m'engage</w:t>
      </w:r>
      <w:r>
        <w:rPr>
          <w:b/>
        </w:rPr>
        <w:t> / </w:t>
      </w:r>
      <w:r>
        <w:rPr>
          <w:b/>
          <w:u w:val="single"/>
        </w:rPr>
        <w:t>nous nous engageons</w:t>
      </w:r>
      <w:r>
        <w:rPr/>
        <w:t xml:space="preserve"> sera déterminé dans les conditions </w:t>
      </w:r>
      <w:r>
        <w:rPr>
          <w:shd w:fill="auto" w:val="clear"/>
        </w:rPr>
        <w:t>stipulées à l'article 6-1 du CCAP sur la base du calendrier prévisionnel annexé au présent acte d'engagement.</w:t>
      </w:r>
    </w:p>
    <w:p>
      <w:pPr>
        <w:pStyle w:val="Paragraphe"/>
        <w:rPr/>
      </w:pPr>
      <w:r>
        <w:rPr/>
        <w:t>L'ordre de service prescrivant de commencer l'ensemble des travaux sera notifié à l’entreprise titulaire du marché.</w:t>
      </w:r>
    </w:p>
    <w:p>
      <w:pPr>
        <w:pStyle w:val="Heading1"/>
        <w:shd w:val="clear" w:fill="CCCCCC"/>
        <w:rPr/>
      </w:pPr>
      <w:r>
        <w:rPr/>
        <w:t>ARTICLE 4. PAIEMENTS</w:t>
      </w:r>
    </w:p>
    <w:p>
      <w:pPr>
        <w:pStyle w:val="Normal"/>
        <w:rPr/>
      </w:pPr>
      <w:r>
        <w:rPr/>
        <w:t>Les modalités du règlement des comptes du marché sont spécifiées à l'article 5-2 du CCAP.</w:t>
      </w:r>
    </w:p>
    <w:p>
      <w:pPr>
        <w:pStyle w:val="Paragraphe"/>
        <w:keepNext w:val="true"/>
        <w:rPr/>
      </w:pPr>
      <w:r>
        <w:rPr>
          <w:sz w:val="36"/>
        </w:rPr>
        <w:t xml:space="preserve">  </w:t>
      </w:r>
      <w:sdt>
        <w:sdtPr>
          <w14:checkbox>
            <w14:checked w14:val="0"/>
            <w14:checkedState w14:val="0"/>
            <w14:uncheckedState w14:val="0"/>
          </w14:checkbox>
        </w:sdtPr>
        <w:sdtContent>
          <w:r>
            <w:rPr>
              <w:sz w:val="36"/>
            </w:rPr>
          </w:r>
          <w:r>
            <w:rPr>
              <w:rFonts w:eastAsia="MS Gothic" w:ascii="MS Gothic" w:hAnsi="MS Gothic"/>
              <w:sz w:val="36"/>
            </w:rPr>
            <w:t>☐</w:t>
          </w:r>
        </w:sdtContent>
      </w:sdt>
      <w:r>
        <w:rPr>
          <w:b/>
          <w:u w:val="single"/>
        </w:rPr>
        <w:t xml:space="preserve"> </w:t>
      </w:r>
      <w:r>
        <w:rPr>
          <w:b/>
          <w:u w:val="single"/>
        </w:rPr>
        <w:t>Entreprise unique</w:t>
      </w:r>
    </w:p>
    <w:p>
      <w:pPr>
        <w:pStyle w:val="Paradouble"/>
        <w:rPr/>
      </w:pPr>
      <w:r>
        <w:rPr/>
        <w:t xml:space="preserve">Le maître d'ouvrage se libérera des sommes dues au titre du présent marché en faisant porter le montant au crédit du compte </w:t>
      </w:r>
      <w:r>
        <w:rPr>
          <w:sz w:val="20"/>
        </w:rPr>
        <w:t>(joindre un RIB ou RIP)</w:t>
      </w:r>
      <w:r>
        <w:rPr>
          <w:sz w:val="18"/>
        </w:rPr>
        <w:t> </w:t>
      </w:r>
      <w:r>
        <w:rPr/>
        <w:t>:</w:t>
      </w:r>
    </w:p>
    <w:tbl>
      <w:tblPr>
        <w:tblW w:w="9658" w:type="dxa"/>
        <w:jc w:val="left"/>
        <w:tblInd w:w="-293" w:type="dxa"/>
        <w:tblLayout w:type="fixed"/>
        <w:tblCellMar>
          <w:top w:w="0" w:type="dxa"/>
          <w:left w:w="5" w:type="dxa"/>
          <w:bottom w:w="0" w:type="dxa"/>
          <w:right w:w="0" w:type="dxa"/>
        </w:tblCellMar>
        <w:tblLook w:firstRow="1" w:noVBand="1" w:lastRow="0" w:firstColumn="1" w:lastColumn="0" w:noHBand="0" w:val="04a0"/>
      </w:tblPr>
      <w:tblGrid>
        <w:gridCol w:w="84"/>
        <w:gridCol w:w="1779"/>
        <w:gridCol w:w="219"/>
        <w:gridCol w:w="184"/>
        <w:gridCol w:w="61"/>
        <w:gridCol w:w="214"/>
        <w:gridCol w:w="158"/>
        <w:gridCol w:w="68"/>
        <w:gridCol w:w="221"/>
        <w:gridCol w:w="156"/>
        <w:gridCol w:w="75"/>
        <w:gridCol w:w="28"/>
        <w:gridCol w:w="216"/>
        <w:gridCol w:w="186"/>
        <w:gridCol w:w="52"/>
        <w:gridCol w:w="81"/>
        <w:gridCol w:w="148"/>
        <w:gridCol w:w="164"/>
        <w:gridCol w:w="85"/>
        <w:gridCol w:w="116"/>
        <w:gridCol w:w="130"/>
        <w:gridCol w:w="19"/>
        <w:gridCol w:w="102"/>
        <w:gridCol w:w="63"/>
        <w:gridCol w:w="78"/>
        <w:gridCol w:w="212"/>
        <w:gridCol w:w="96"/>
        <w:gridCol w:w="152"/>
        <w:gridCol w:w="215"/>
        <w:gridCol w:w="64"/>
        <w:gridCol w:w="182"/>
        <w:gridCol w:w="214"/>
        <w:gridCol w:w="24"/>
        <w:gridCol w:w="196"/>
        <w:gridCol w:w="90"/>
        <w:gridCol w:w="125"/>
        <w:gridCol w:w="42"/>
        <w:gridCol w:w="216"/>
        <w:gridCol w:w="37"/>
        <w:gridCol w:w="140"/>
        <w:gridCol w:w="66"/>
        <w:gridCol w:w="218"/>
        <w:gridCol w:w="33"/>
        <w:gridCol w:w="183"/>
        <w:gridCol w:w="159"/>
        <w:gridCol w:w="80"/>
        <w:gridCol w:w="220"/>
        <w:gridCol w:w="43"/>
        <w:gridCol w:w="146"/>
        <w:gridCol w:w="55"/>
        <w:gridCol w:w="44"/>
        <w:gridCol w:w="169"/>
        <w:gridCol w:w="163"/>
        <w:gridCol w:w="69"/>
        <w:gridCol w:w="216"/>
        <w:gridCol w:w="147"/>
        <w:gridCol w:w="96"/>
        <w:gridCol w:w="215"/>
        <w:gridCol w:w="215"/>
        <w:gridCol w:w="232"/>
        <w:gridCol w:w="50"/>
        <w:gridCol w:w="7"/>
        <w:gridCol w:w="27"/>
        <w:gridCol w:w="2"/>
        <w:gridCol w:w="108"/>
      </w:tblGrid>
      <w:tr>
        <w:trPr>
          <w:trHeight w:val="60" w:hRule="exact"/>
        </w:trPr>
        <w:tc>
          <w:tcPr>
            <w:tcW w:w="84" w:type="dxa"/>
            <w:tcBorders>
              <w:top w:val="single" w:sz="4" w:space="0" w:color="000001"/>
              <w:left w:val="single" w:sz="4" w:space="0" w:color="000001"/>
            </w:tcBorders>
            <w:shd w:color="auto" w:fill="auto" w:val="clear"/>
          </w:tcPr>
          <w:p>
            <w:pPr>
              <w:pStyle w:val="Normal"/>
              <w:keepNext w:val="true"/>
              <w:keepLines/>
              <w:widowControl w:val="false"/>
              <w:snapToGrid w:val="false"/>
              <w:rPr/>
            </w:pPr>
            <w:r>
              <w:rPr/>
            </w:r>
          </w:p>
        </w:tc>
        <w:tc>
          <w:tcPr>
            <w:tcW w:w="4525" w:type="dxa"/>
            <w:gridSpan w:val="23"/>
            <w:tcBorders>
              <w:top w:val="single" w:sz="4" w:space="0" w:color="000001"/>
            </w:tcBorders>
            <w:shd w:color="auto" w:fill="auto" w:val="clear"/>
          </w:tcPr>
          <w:p>
            <w:pPr>
              <w:pStyle w:val="Normal"/>
              <w:keepNext w:val="true"/>
              <w:keepLines/>
              <w:widowControl w:val="false"/>
              <w:snapToGrid w:val="false"/>
              <w:rPr/>
            </w:pPr>
            <w:r>
              <w:rPr/>
            </w:r>
          </w:p>
        </w:tc>
        <w:tc>
          <w:tcPr>
            <w:tcW w:w="4936" w:type="dxa"/>
            <w:gridSpan w:val="39"/>
            <w:tcBorders>
              <w:top w:val="single" w:sz="4" w:space="0" w:color="000001"/>
            </w:tcBorders>
            <w:shd w:color="auto" w:fill="auto" w:val="clear"/>
          </w:tcPr>
          <w:p>
            <w:pPr>
              <w:pStyle w:val="Normal"/>
              <w:keepNext w:val="true"/>
              <w:keepLines/>
              <w:widowControl w:val="false"/>
              <w:snapToGrid w:val="false"/>
              <w:rPr/>
            </w:pPr>
            <w:r>
              <w:rPr/>
            </w:r>
          </w:p>
        </w:tc>
        <w:tc>
          <w:tcPr>
            <w:tcW w:w="110" w:type="dxa"/>
            <w:gridSpan w:val="2"/>
            <w:tcBorders>
              <w:top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84" w:type="dxa"/>
            <w:tcBorders>
              <w:left w:val="single" w:sz="4" w:space="0" w:color="000001"/>
            </w:tcBorders>
            <w:shd w:color="auto" w:fill="auto" w:val="clear"/>
          </w:tcPr>
          <w:p>
            <w:pPr>
              <w:pStyle w:val="Normal"/>
              <w:keepNext w:val="true"/>
              <w:keepLines/>
              <w:widowControl w:val="false"/>
              <w:snapToGrid w:val="false"/>
              <w:rPr/>
            </w:pPr>
            <w:r>
              <w:rPr/>
            </w:r>
          </w:p>
        </w:tc>
        <w:tc>
          <w:tcPr>
            <w:tcW w:w="4211" w:type="dxa"/>
            <w:gridSpan w:val="19"/>
            <w:tcBorders/>
            <w:shd w:color="auto" w:fill="auto" w:val="clear"/>
          </w:tcPr>
          <w:p>
            <w:pPr>
              <w:pStyle w:val="Normal"/>
              <w:keepNext w:val="true"/>
              <w:keepLines/>
              <w:widowControl w:val="false"/>
              <w:snapToGrid w:val="false"/>
              <w:rPr/>
            </w:pPr>
            <w:r>
              <w:rPr/>
              <w:t>compte ouvert à l'organisme bancaire :</w:t>
            </w:r>
          </w:p>
        </w:tc>
        <w:tc>
          <w:tcPr>
            <w:tcW w:w="5250" w:type="dxa"/>
            <w:gridSpan w:val="4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10" w:type="dxa"/>
            <w:gridSpan w:val="2"/>
            <w:tcBorders>
              <w:left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84" w:type="dxa"/>
            <w:tcBorders>
              <w:left w:val="single" w:sz="4" w:space="0" w:color="000001"/>
            </w:tcBorders>
            <w:shd w:color="auto" w:fill="auto" w:val="clear"/>
          </w:tcPr>
          <w:p>
            <w:pPr>
              <w:pStyle w:val="Normal"/>
              <w:keepNext w:val="true"/>
              <w:keepLines/>
              <w:widowControl w:val="false"/>
              <w:snapToGrid w:val="false"/>
              <w:rPr/>
            </w:pPr>
            <w:r>
              <w:rPr/>
            </w:r>
          </w:p>
        </w:tc>
        <w:tc>
          <w:tcPr>
            <w:tcW w:w="4525" w:type="dxa"/>
            <w:gridSpan w:val="23"/>
            <w:tcBorders/>
            <w:shd w:color="auto" w:fill="auto" w:val="clear"/>
          </w:tcPr>
          <w:p>
            <w:pPr>
              <w:pStyle w:val="Normal"/>
              <w:keepNext w:val="true"/>
              <w:keepLines/>
              <w:widowControl w:val="false"/>
              <w:snapToGrid w:val="false"/>
              <w:rPr/>
            </w:pPr>
            <w:r>
              <w:rPr/>
            </w:r>
          </w:p>
        </w:tc>
        <w:tc>
          <w:tcPr>
            <w:tcW w:w="4936" w:type="dxa"/>
            <w:gridSpan w:val="39"/>
            <w:tcBorders/>
            <w:shd w:color="auto" w:fill="auto" w:val="clear"/>
          </w:tcPr>
          <w:p>
            <w:pPr>
              <w:pStyle w:val="Normal"/>
              <w:keepNext w:val="true"/>
              <w:keepLines/>
              <w:widowControl w:val="false"/>
              <w:snapToGrid w:val="false"/>
              <w:rPr/>
            </w:pPr>
            <w:r>
              <w:rPr/>
            </w:r>
          </w:p>
        </w:tc>
        <w:tc>
          <w:tcPr>
            <w:tcW w:w="110" w:type="dxa"/>
            <w:gridSpan w:val="2"/>
            <w:tcBorders>
              <w:right w:val="single" w:sz="8" w:space="0" w:color="000001"/>
            </w:tcBorders>
            <w:shd w:color="auto" w:fill="auto" w:val="clear"/>
          </w:tcPr>
          <w:p>
            <w:pPr>
              <w:pStyle w:val="Normal"/>
              <w:keepNext w:val="true"/>
              <w:keepLines/>
              <w:widowControl w:val="false"/>
              <w:snapToGrid w:val="false"/>
              <w:rPr/>
            </w:pPr>
            <w:r>
              <w:rPr/>
            </w:r>
          </w:p>
        </w:tc>
      </w:tr>
      <w:tr>
        <w:trPr/>
        <w:tc>
          <w:tcPr>
            <w:tcW w:w="84" w:type="dxa"/>
            <w:tcBorders>
              <w:left w:val="single" w:sz="4" w:space="0" w:color="000001"/>
            </w:tcBorders>
            <w:shd w:color="auto" w:fill="auto" w:val="clear"/>
          </w:tcPr>
          <w:p>
            <w:pPr>
              <w:pStyle w:val="Normal"/>
              <w:keepNext w:val="true"/>
              <w:keepLines/>
              <w:widowControl w:val="false"/>
              <w:snapToGrid w:val="false"/>
              <w:rPr/>
            </w:pPr>
            <w:r>
              <w:rPr/>
            </w:r>
          </w:p>
        </w:tc>
        <w:tc>
          <w:tcPr>
            <w:tcW w:w="4211" w:type="dxa"/>
            <w:gridSpan w:val="19"/>
            <w:tcBorders/>
            <w:shd w:color="auto" w:fill="auto" w:val="clear"/>
          </w:tcPr>
          <w:p>
            <w:pPr>
              <w:pStyle w:val="Normal"/>
              <w:keepNext w:val="true"/>
              <w:keepLines/>
              <w:widowControl w:val="false"/>
              <w:snapToGrid w:val="false"/>
              <w:rPr/>
            </w:pPr>
            <w:r>
              <w:rPr/>
              <w:t>à :</w:t>
            </w:r>
          </w:p>
        </w:tc>
        <w:tc>
          <w:tcPr>
            <w:tcW w:w="5250" w:type="dxa"/>
            <w:gridSpan w:val="4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10" w:type="dxa"/>
            <w:gridSpan w:val="2"/>
            <w:tcBorders>
              <w:left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84" w:type="dxa"/>
            <w:tcBorders>
              <w:left w:val="single" w:sz="4" w:space="0" w:color="000001"/>
            </w:tcBorders>
            <w:shd w:color="auto" w:fill="auto" w:val="clear"/>
          </w:tcPr>
          <w:p>
            <w:pPr>
              <w:pStyle w:val="Normal"/>
              <w:keepNext w:val="true"/>
              <w:keepLines/>
              <w:widowControl w:val="false"/>
              <w:snapToGrid w:val="false"/>
              <w:rPr/>
            </w:pPr>
            <w:r>
              <w:rPr/>
            </w:r>
          </w:p>
        </w:tc>
        <w:tc>
          <w:tcPr>
            <w:tcW w:w="4525" w:type="dxa"/>
            <w:gridSpan w:val="23"/>
            <w:tcBorders/>
            <w:shd w:color="auto" w:fill="auto" w:val="clear"/>
          </w:tcPr>
          <w:p>
            <w:pPr>
              <w:pStyle w:val="Normal"/>
              <w:keepNext w:val="true"/>
              <w:keepLines/>
              <w:widowControl w:val="false"/>
              <w:snapToGrid w:val="false"/>
              <w:rPr/>
            </w:pPr>
            <w:r>
              <w:rPr/>
            </w:r>
          </w:p>
        </w:tc>
        <w:tc>
          <w:tcPr>
            <w:tcW w:w="4936" w:type="dxa"/>
            <w:gridSpan w:val="39"/>
            <w:tcBorders/>
            <w:shd w:color="auto" w:fill="auto" w:val="clear"/>
          </w:tcPr>
          <w:p>
            <w:pPr>
              <w:pStyle w:val="Normal"/>
              <w:keepNext w:val="true"/>
              <w:keepLines/>
              <w:widowControl w:val="false"/>
              <w:snapToGrid w:val="false"/>
              <w:rPr/>
            </w:pPr>
            <w:r>
              <w:rPr/>
            </w:r>
          </w:p>
        </w:tc>
        <w:tc>
          <w:tcPr>
            <w:tcW w:w="110" w:type="dxa"/>
            <w:gridSpan w:val="2"/>
            <w:tcBorders>
              <w:right w:val="single" w:sz="8" w:space="0" w:color="000001"/>
            </w:tcBorders>
            <w:shd w:color="auto" w:fill="auto" w:val="clear"/>
          </w:tcPr>
          <w:p>
            <w:pPr>
              <w:pStyle w:val="Normal"/>
              <w:keepNext w:val="true"/>
              <w:keepLines/>
              <w:widowControl w:val="false"/>
              <w:snapToGrid w:val="false"/>
              <w:rPr/>
            </w:pPr>
            <w:r>
              <w:rPr/>
            </w:r>
          </w:p>
        </w:tc>
      </w:tr>
      <w:tr>
        <w:trPr/>
        <w:tc>
          <w:tcPr>
            <w:tcW w:w="84" w:type="dxa"/>
            <w:tcBorders>
              <w:left w:val="single" w:sz="4" w:space="0" w:color="000001"/>
            </w:tcBorders>
            <w:shd w:color="auto" w:fill="auto" w:val="clear"/>
          </w:tcPr>
          <w:p>
            <w:pPr>
              <w:pStyle w:val="Normal"/>
              <w:keepNext w:val="true"/>
              <w:keepLines/>
              <w:widowControl w:val="false"/>
              <w:snapToGrid w:val="false"/>
              <w:rPr/>
            </w:pPr>
            <w:r>
              <w:rPr/>
            </w:r>
          </w:p>
        </w:tc>
        <w:tc>
          <w:tcPr>
            <w:tcW w:w="4211" w:type="dxa"/>
            <w:gridSpan w:val="19"/>
            <w:tcBorders/>
            <w:shd w:color="auto" w:fill="auto" w:val="clear"/>
          </w:tcPr>
          <w:p>
            <w:pPr>
              <w:pStyle w:val="Normal"/>
              <w:keepNext w:val="true"/>
              <w:keepLines/>
              <w:widowControl w:val="false"/>
              <w:snapToGrid w:val="false"/>
              <w:rPr/>
            </w:pPr>
            <w:r>
              <w:rPr/>
              <w:t>au nom de :</w:t>
            </w:r>
          </w:p>
        </w:tc>
        <w:tc>
          <w:tcPr>
            <w:tcW w:w="5250" w:type="dxa"/>
            <w:gridSpan w:val="4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10" w:type="dxa"/>
            <w:gridSpan w:val="2"/>
            <w:tcBorders>
              <w:left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84" w:type="dxa"/>
            <w:tcBorders>
              <w:left w:val="single" w:sz="4" w:space="0" w:color="000001"/>
            </w:tcBorders>
            <w:shd w:color="auto" w:fill="auto" w:val="clear"/>
          </w:tcPr>
          <w:p>
            <w:pPr>
              <w:pStyle w:val="Normal"/>
              <w:keepNext w:val="true"/>
              <w:keepLines/>
              <w:widowControl w:val="false"/>
              <w:snapToGrid w:val="false"/>
              <w:rPr/>
            </w:pPr>
            <w:r>
              <w:rPr/>
            </w:r>
          </w:p>
        </w:tc>
        <w:tc>
          <w:tcPr>
            <w:tcW w:w="4525" w:type="dxa"/>
            <w:gridSpan w:val="23"/>
            <w:tcBorders/>
            <w:shd w:color="auto" w:fill="auto" w:val="clear"/>
          </w:tcPr>
          <w:p>
            <w:pPr>
              <w:pStyle w:val="Normal"/>
              <w:keepNext w:val="true"/>
              <w:keepLines/>
              <w:widowControl w:val="false"/>
              <w:snapToGrid w:val="false"/>
              <w:rPr/>
            </w:pPr>
            <w:r>
              <w:rPr/>
            </w:r>
          </w:p>
        </w:tc>
        <w:tc>
          <w:tcPr>
            <w:tcW w:w="4936" w:type="dxa"/>
            <w:gridSpan w:val="39"/>
            <w:tcBorders/>
            <w:shd w:color="auto" w:fill="auto" w:val="clear"/>
          </w:tcPr>
          <w:p>
            <w:pPr>
              <w:pStyle w:val="Normal"/>
              <w:keepNext w:val="true"/>
              <w:keepLines/>
              <w:widowControl w:val="false"/>
              <w:snapToGrid w:val="false"/>
              <w:rPr/>
            </w:pPr>
            <w:r>
              <w:rPr/>
            </w:r>
          </w:p>
        </w:tc>
        <w:tc>
          <w:tcPr>
            <w:tcW w:w="110" w:type="dxa"/>
            <w:gridSpan w:val="2"/>
            <w:tcBorders>
              <w:right w:val="single" w:sz="8" w:space="0" w:color="000001"/>
            </w:tcBorders>
            <w:shd w:color="auto" w:fill="auto" w:val="clear"/>
          </w:tcPr>
          <w:p>
            <w:pPr>
              <w:pStyle w:val="Normal"/>
              <w:keepNext w:val="true"/>
              <w:keepLines/>
              <w:widowControl w:val="false"/>
              <w:snapToGrid w:val="false"/>
              <w:rPr/>
            </w:pPr>
            <w:r>
              <w:rPr/>
            </w:r>
          </w:p>
        </w:tc>
      </w:tr>
      <w:tr>
        <w:trPr/>
        <w:tc>
          <w:tcPr>
            <w:tcW w:w="84" w:type="dxa"/>
            <w:tcBorders>
              <w:left w:val="single" w:sz="4" w:space="0" w:color="000001"/>
            </w:tcBorders>
            <w:shd w:color="auto" w:fill="auto" w:val="clear"/>
          </w:tcPr>
          <w:p>
            <w:pPr>
              <w:pStyle w:val="Normal"/>
              <w:keepNext w:val="true"/>
              <w:keepLines/>
              <w:widowControl w:val="false"/>
              <w:snapToGrid w:val="false"/>
              <w:rPr/>
            </w:pPr>
            <w:r>
              <w:rPr/>
            </w:r>
          </w:p>
        </w:tc>
        <w:tc>
          <w:tcPr>
            <w:tcW w:w="1779" w:type="dxa"/>
            <w:tcBorders/>
            <w:shd w:color="auto" w:fill="auto" w:val="clear"/>
          </w:tcPr>
          <w:p>
            <w:pPr>
              <w:pStyle w:val="Normal"/>
              <w:keepNext w:val="true"/>
              <w:keepLines/>
              <w:widowControl w:val="false"/>
              <w:snapToGrid w:val="false"/>
              <w:rPr/>
            </w:pPr>
            <w:r>
              <w:rPr/>
              <w:t>sous le numéro :</w:t>
            </w:r>
          </w:p>
        </w:tc>
        <w:tc>
          <w:tcPr>
            <w:tcW w:w="403"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5"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75" w:type="dxa"/>
            <w:tcBorders>
              <w:left w:val="single" w:sz="4" w:space="0" w:color="000001"/>
            </w:tcBorders>
            <w:shd w:color="auto" w:fill="auto" w:val="clear"/>
          </w:tcPr>
          <w:p>
            <w:pPr>
              <w:pStyle w:val="Normal"/>
              <w:keepNext w:val="true"/>
              <w:keepLines/>
              <w:widowControl w:val="false"/>
              <w:snapToGrid w:val="false"/>
              <w:rPr/>
            </w:pPr>
            <w:r>
              <w:rPr/>
            </w:r>
          </w:p>
        </w:tc>
        <w:tc>
          <w:tcPr>
            <w:tcW w:w="43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52" w:type="dxa"/>
            <w:gridSpan w:val="5"/>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9"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1"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11"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5"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148" w:type="dxa"/>
            <w:gridSpan w:val="9"/>
            <w:tcBorders>
              <w:left w:val="single" w:sz="4" w:space="0" w:color="000001"/>
            </w:tcBorders>
            <w:shd w:color="auto" w:fill="auto" w:val="clear"/>
          </w:tcPr>
          <w:p>
            <w:pPr>
              <w:pStyle w:val="Normal"/>
              <w:keepNext w:val="true"/>
              <w:keepLines/>
              <w:widowControl w:val="false"/>
              <w:snapToGrid w:val="false"/>
              <w:jc w:val="center"/>
              <w:rPr/>
            </w:pPr>
            <w:r>
              <w:rPr/>
              <w:t>clé RIB :</w:t>
            </w:r>
          </w:p>
        </w:tc>
        <w:tc>
          <w:tcPr>
            <w:tcW w:w="431"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2"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952" w:type="dxa"/>
            <w:gridSpan w:val="9"/>
            <w:tcBorders>
              <w:left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84" w:type="dxa"/>
            <w:tcBorders>
              <w:left w:val="single" w:sz="4" w:space="0" w:color="000001"/>
            </w:tcBorders>
            <w:shd w:color="auto" w:fill="auto" w:val="clear"/>
          </w:tcPr>
          <w:p>
            <w:pPr>
              <w:pStyle w:val="Normal"/>
              <w:keepNext w:val="true"/>
              <w:keepLines/>
              <w:widowControl w:val="false"/>
              <w:snapToGrid w:val="false"/>
              <w:rPr/>
            </w:pPr>
            <w:r>
              <w:rPr/>
            </w:r>
          </w:p>
        </w:tc>
        <w:tc>
          <w:tcPr>
            <w:tcW w:w="4525" w:type="dxa"/>
            <w:gridSpan w:val="23"/>
            <w:tcBorders/>
            <w:shd w:color="auto" w:fill="auto" w:val="clear"/>
          </w:tcPr>
          <w:p>
            <w:pPr>
              <w:pStyle w:val="Normal"/>
              <w:keepNext w:val="true"/>
              <w:keepLines/>
              <w:widowControl w:val="false"/>
              <w:snapToGrid w:val="false"/>
              <w:rPr/>
            </w:pPr>
            <w:r>
              <w:rPr/>
            </w:r>
          </w:p>
        </w:tc>
        <w:tc>
          <w:tcPr>
            <w:tcW w:w="4936" w:type="dxa"/>
            <w:gridSpan w:val="39"/>
            <w:tcBorders/>
            <w:shd w:color="auto" w:fill="auto" w:val="clear"/>
          </w:tcPr>
          <w:p>
            <w:pPr>
              <w:pStyle w:val="Normal"/>
              <w:keepNext w:val="true"/>
              <w:keepLines/>
              <w:widowControl w:val="false"/>
              <w:snapToGrid w:val="false"/>
              <w:rPr/>
            </w:pPr>
            <w:r>
              <w:rPr/>
            </w:r>
          </w:p>
        </w:tc>
        <w:tc>
          <w:tcPr>
            <w:tcW w:w="110" w:type="dxa"/>
            <w:gridSpan w:val="2"/>
            <w:tcBorders>
              <w:right w:val="single" w:sz="8" w:space="0" w:color="000001"/>
            </w:tcBorders>
            <w:shd w:color="auto" w:fill="auto" w:val="clear"/>
          </w:tcPr>
          <w:p>
            <w:pPr>
              <w:pStyle w:val="Normal"/>
              <w:keepNext w:val="true"/>
              <w:keepLines/>
              <w:widowControl w:val="false"/>
              <w:snapToGrid w:val="false"/>
              <w:rPr/>
            </w:pPr>
            <w:r>
              <w:rPr/>
            </w:r>
          </w:p>
        </w:tc>
      </w:tr>
      <w:tr>
        <w:trPr>
          <w:trHeight w:val="320" w:hRule="atLeast"/>
        </w:trPr>
        <w:tc>
          <w:tcPr>
            <w:tcW w:w="84" w:type="dxa"/>
            <w:tcBorders>
              <w:left w:val="single" w:sz="4" w:space="0" w:color="000001"/>
            </w:tcBorders>
            <w:shd w:color="auto" w:fill="auto" w:val="clear"/>
          </w:tcPr>
          <w:p>
            <w:pPr>
              <w:pStyle w:val="Normal"/>
              <w:keepNext w:val="true"/>
              <w:keepLines/>
              <w:widowControl w:val="false"/>
              <w:snapToGrid w:val="false"/>
              <w:rPr/>
            </w:pPr>
            <w:r>
              <w:rPr/>
            </w:r>
          </w:p>
        </w:tc>
        <w:tc>
          <w:tcPr>
            <w:tcW w:w="1779" w:type="dxa"/>
            <w:tcBorders/>
            <w:shd w:color="auto" w:fill="auto" w:val="clear"/>
          </w:tcPr>
          <w:p>
            <w:pPr>
              <w:pStyle w:val="Normal"/>
              <w:keepNext w:val="true"/>
              <w:keepLines/>
              <w:widowControl w:val="false"/>
              <w:snapToGrid w:val="false"/>
              <w:rPr/>
            </w:pPr>
            <w:r>
              <w:rPr/>
              <w:t>code banque :</w:t>
            </w:r>
          </w:p>
        </w:tc>
        <w:tc>
          <w:tcPr>
            <w:tcW w:w="403"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5"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638" w:type="dxa"/>
            <w:gridSpan w:val="6"/>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662" w:type="dxa"/>
            <w:gridSpan w:val="6"/>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688" w:type="dxa"/>
            <w:gridSpan w:val="13"/>
            <w:tcBorders>
              <w:left w:val="single" w:sz="4" w:space="0" w:color="000001"/>
            </w:tcBorders>
            <w:shd w:color="auto" w:fill="auto" w:val="clear"/>
          </w:tcPr>
          <w:p>
            <w:pPr>
              <w:pStyle w:val="Normal"/>
              <w:keepNext w:val="true"/>
              <w:keepLines/>
              <w:widowControl w:val="false"/>
              <w:snapToGrid w:val="false"/>
              <w:jc w:val="center"/>
              <w:rPr/>
            </w:pPr>
            <w:r>
              <w:rPr/>
              <w:t>code guichet :</w:t>
            </w:r>
          </w:p>
        </w:tc>
        <w:tc>
          <w:tcPr>
            <w:tcW w:w="420"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57"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342"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343"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245"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579" w:type="dxa"/>
            <w:gridSpan w:val="11"/>
            <w:tcBorders>
              <w:left w:val="single" w:sz="4" w:space="0" w:color="000001"/>
            </w:tcBorders>
            <w:shd w:color="auto" w:fill="auto" w:val="clear"/>
          </w:tcPr>
          <w:p>
            <w:pPr>
              <w:pStyle w:val="Normal"/>
              <w:keepNext w:val="true"/>
              <w:keepLines/>
              <w:widowControl w:val="false"/>
              <w:snapToGrid w:val="false"/>
              <w:rPr/>
            </w:pPr>
            <w:r>
              <w:rPr/>
            </w:r>
          </w:p>
        </w:tc>
        <w:tc>
          <w:tcPr>
            <w:tcW w:w="137" w:type="dxa"/>
            <w:gridSpan w:val="3"/>
            <w:tcBorders>
              <w:right w:val="single" w:sz="8" w:space="0" w:color="000001"/>
            </w:tcBorders>
            <w:shd w:color="auto" w:fill="auto" w:val="clear"/>
          </w:tcPr>
          <w:p>
            <w:pPr>
              <w:pStyle w:val="Normal"/>
              <w:keepNext w:val="true"/>
              <w:keepLines/>
              <w:widowControl w:val="false"/>
              <w:snapToGrid w:val="false"/>
              <w:rPr/>
            </w:pPr>
            <w:r>
              <w:rPr/>
            </w:r>
          </w:p>
        </w:tc>
      </w:tr>
      <w:tr>
        <w:trPr>
          <w:trHeight w:val="57" w:hRule="exact"/>
        </w:trPr>
        <w:tc>
          <w:tcPr>
            <w:tcW w:w="9655" w:type="dxa"/>
            <w:gridSpan w:val="65"/>
            <w:tcBorders>
              <w:left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340" w:hRule="exact"/>
        </w:trPr>
        <w:tc>
          <w:tcPr>
            <w:tcW w:w="84" w:type="dxa"/>
            <w:tcBorders>
              <w:left w:val="single" w:sz="4" w:space="0" w:color="000001"/>
            </w:tcBorders>
            <w:shd w:color="auto" w:fill="auto" w:val="clear"/>
          </w:tcPr>
          <w:p>
            <w:pPr>
              <w:pStyle w:val="Normal"/>
              <w:keepNext w:val="true"/>
              <w:keepLines/>
              <w:widowControl w:val="false"/>
              <w:snapToGrid w:val="false"/>
              <w:rPr/>
            </w:pPr>
            <w:r>
              <w:rPr/>
            </w:r>
          </w:p>
        </w:tc>
        <w:tc>
          <w:tcPr>
            <w:tcW w:w="1779" w:type="dxa"/>
            <w:tcBorders/>
            <w:shd w:color="auto" w:fill="auto" w:val="clear"/>
          </w:tcPr>
          <w:p>
            <w:pPr>
              <w:pStyle w:val="Normal"/>
              <w:keepNext w:val="true"/>
              <w:keepLines/>
              <w:widowControl w:val="false"/>
              <w:snapToGrid w:val="false"/>
              <w:rPr/>
            </w:pPr>
            <w:r>
              <w:rPr/>
              <w:t>IBAN</w:t>
            </w:r>
          </w:p>
        </w:tc>
        <w:tc>
          <w:tcPr>
            <w:tcW w:w="219"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4"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26"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59" w:type="dxa"/>
            <w:gridSpan w:val="3"/>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38"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29"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6"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62" w:type="dxa"/>
            <w:gridSpan w:val="4"/>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2"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5"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6"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4"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20"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57" w:type="dxa"/>
            <w:gridSpan w:val="3"/>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3" w:type="dxa"/>
            <w:gridSpan w:val="3"/>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8"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6"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39"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20"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4" w:type="dxa"/>
            <w:gridSpan w:val="3"/>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3"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3"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5"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5"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32" w:type="dxa"/>
            <w:tcBorders>
              <w:top w:val="single" w:sz="2" w:space="0" w:color="000001"/>
              <w:left w:val="single" w:sz="2" w:space="0" w:color="000001"/>
              <w:bottom w:val="single" w:sz="2" w:space="0" w:color="000001"/>
              <w:right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194" w:type="dxa"/>
            <w:gridSpan w:val="5"/>
            <w:tcBorders>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9655" w:type="dxa"/>
            <w:gridSpan w:val="65"/>
            <w:tcBorders>
              <w:left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340" w:hRule="exact"/>
        </w:trPr>
        <w:tc>
          <w:tcPr>
            <w:tcW w:w="84" w:type="dxa"/>
            <w:tcBorders>
              <w:left w:val="single" w:sz="4" w:space="0" w:color="000001"/>
            </w:tcBorders>
            <w:shd w:color="auto" w:fill="auto" w:val="clear"/>
          </w:tcPr>
          <w:p>
            <w:pPr>
              <w:pStyle w:val="Normal"/>
              <w:keepNext w:val="true"/>
              <w:keepLines/>
              <w:widowControl w:val="false"/>
              <w:snapToGrid w:val="false"/>
              <w:rPr/>
            </w:pPr>
            <w:r>
              <w:rPr/>
            </w:r>
          </w:p>
        </w:tc>
        <w:tc>
          <w:tcPr>
            <w:tcW w:w="1779" w:type="dxa"/>
            <w:tcBorders/>
            <w:shd w:color="auto" w:fill="auto" w:val="clear"/>
          </w:tcPr>
          <w:p>
            <w:pPr>
              <w:pStyle w:val="Normal"/>
              <w:keepNext w:val="true"/>
              <w:keepLines/>
              <w:widowControl w:val="false"/>
              <w:snapToGrid w:val="false"/>
              <w:rPr/>
            </w:pPr>
            <w:r>
              <w:rPr/>
              <w:t xml:space="preserve">BIC (par </w:t>
            </w:r>
            <w:r>
              <w:rPr>
                <w:sz w:val="20"/>
                <w:szCs w:val="20"/>
              </w:rPr>
              <w:t>SWIFT</w:t>
            </w:r>
            <w:r>
              <w:rPr/>
              <w:t>)</w:t>
            </w:r>
          </w:p>
        </w:tc>
        <w:tc>
          <w:tcPr>
            <w:tcW w:w="219"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4"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26"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59" w:type="dxa"/>
            <w:gridSpan w:val="3"/>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38"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29"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6" w:type="dxa"/>
            <w:gridSpan w:val="2"/>
            <w:tcBorders>
              <w:top w:val="single" w:sz="2" w:space="0" w:color="000001"/>
              <w:left w:val="single" w:sz="2" w:space="0" w:color="000001"/>
              <w:bottom w:val="single" w:sz="2" w:space="0" w:color="000001"/>
              <w:right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5086" w:type="dxa"/>
            <w:gridSpan w:val="40"/>
            <w:tcBorders>
              <w:left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144" w:type="dxa"/>
            <w:gridSpan w:val="4"/>
            <w:tcBorders>
              <w:right w:val="single" w:sz="8" w:space="0" w:color="000001"/>
            </w:tcBorders>
            <w:shd w:color="auto" w:fill="auto" w:val="clear"/>
            <w:tcMar>
              <w:top w:w="55" w:type="dxa"/>
              <w:left w:w="55" w:type="dxa"/>
              <w:bottom w:w="55" w:type="dxa"/>
              <w:right w:w="55" w:type="dxa"/>
            </w:tcMar>
          </w:tcPr>
          <w:p>
            <w:pPr>
              <w:pStyle w:val="Normal"/>
              <w:widowControl w:val="false"/>
              <w:rPr>
                <w:outline/>
                <w:color w:val="000000"/>
                <w14:textOutline w14:w="9525" w14:cap="flat" w14:cmpd="sng" w14:algn="ctr">
                  <w14:solidFill>
                    <w14:srgbClr w14:val="000000"/>
                  </w14:solidFill>
                  <w14:prstDash w14:val="solid"/>
                  <w14:round/>
                </w14:textOutline>
                <w14:textFill>
                  <w14:noFill/>
                </w14:textFill>
              </w:rPr>
            </w:pPr>
            <w:r>
              <w:rPr>
                <w:outline/>
                <w:color w:val="000000"/>
                <w14:textOutline w14:w="9525" w14:cap="flat" w14:cmpd="sng" w14:algn="ctr">
                  <w14:solidFill>
                    <w14:srgbClr w14:val="000000"/>
                  </w14:solidFill>
                  <w14:prstDash w14:val="solid"/>
                  <w14:round/>
                </w14:textOutline>
                <w14:textFill>
                  <w14:noFill/>
                </w14:textFill>
              </w:rPr>
            </w:r>
          </w:p>
        </w:tc>
      </w:tr>
      <w:tr>
        <w:trPr/>
        <w:tc>
          <w:tcPr>
            <w:tcW w:w="84" w:type="dxa"/>
            <w:tcBorders>
              <w:left w:val="single" w:sz="4" w:space="0" w:color="000001"/>
              <w:bottom w:val="single" w:sz="20" w:space="0" w:color="000001"/>
            </w:tcBorders>
            <w:shd w:color="auto" w:fill="auto" w:val="clear"/>
          </w:tcPr>
          <w:p>
            <w:pPr>
              <w:pStyle w:val="Normal"/>
              <w:keepNext w:val="true"/>
              <w:keepLines/>
              <w:widowControl w:val="false"/>
              <w:snapToGrid w:val="false"/>
              <w:rPr>
                <w:sz w:val="6"/>
              </w:rPr>
            </w:pPr>
            <w:r>
              <w:rPr>
                <w:sz w:val="6"/>
              </w:rPr>
            </w:r>
          </w:p>
        </w:tc>
        <w:tc>
          <w:tcPr>
            <w:tcW w:w="9463" w:type="dxa"/>
            <w:gridSpan w:val="63"/>
            <w:tcBorders>
              <w:bottom w:val="single" w:sz="20" w:space="0" w:color="000001"/>
            </w:tcBorders>
            <w:shd w:color="auto" w:fill="auto" w:val="clear"/>
          </w:tcPr>
          <w:p>
            <w:pPr>
              <w:pStyle w:val="Normal"/>
              <w:keepNext w:val="true"/>
              <w:keepLines/>
              <w:widowControl w:val="false"/>
              <w:snapToGrid w:val="false"/>
              <w:rPr>
                <w:sz w:val="6"/>
              </w:rPr>
            </w:pPr>
            <w:r>
              <w:rPr>
                <w:sz w:val="6"/>
              </w:rPr>
            </w:r>
          </w:p>
        </w:tc>
        <w:tc>
          <w:tcPr>
            <w:tcW w:w="108" w:type="dxa"/>
            <w:tcBorders>
              <w:bottom w:val="single" w:sz="20" w:space="0" w:color="000001"/>
              <w:right w:val="single" w:sz="8" w:space="0" w:color="000001"/>
            </w:tcBorders>
            <w:shd w:color="auto" w:fill="auto" w:val="clear"/>
          </w:tcPr>
          <w:p>
            <w:pPr>
              <w:pStyle w:val="Normal"/>
              <w:keepNext w:val="true"/>
              <w:keepLines/>
              <w:widowControl w:val="false"/>
              <w:snapToGrid w:val="false"/>
              <w:rPr>
                <w:sz w:val="6"/>
              </w:rPr>
            </w:pPr>
            <w:r>
              <w:rPr>
                <w:sz w:val="6"/>
              </w:rPr>
            </w:r>
          </w:p>
        </w:tc>
      </w:tr>
    </w:tbl>
    <w:p>
      <w:pPr>
        <w:pStyle w:val="Paradouble"/>
        <w:rPr/>
      </w:pPr>
      <w:r>
        <w:rPr/>
        <w:t>Toutefois, le maître d'ouvrage se libérera des sommes dues aux sous-traitants payés directement en en faisant porter les montants au crédit des comptes désignés dans les annexes, les avenants ou les actes spéciaux.</w:t>
      </w:r>
    </w:p>
    <w:p>
      <w:pPr>
        <w:pStyle w:val="Paragraphe"/>
        <w:keepNext w:val="true"/>
        <w:keepLines/>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b/>
          <w:u w:val="single"/>
        </w:rPr>
        <w:t>Groupement solidaire</w:t>
      </w:r>
    </w:p>
    <w:p>
      <w:pPr>
        <w:pStyle w:val="Paradouble"/>
        <w:keepNext w:val="true"/>
        <w:keepLines/>
        <w:rPr/>
      </w:pPr>
      <w:r>
        <w:rPr/>
        <w:t xml:space="preserve">Le maître d'ouvrage se libérera des sommes dues au titre du présent marché en faisant porter le montant au crédit du compte </w:t>
      </w:r>
      <w:r>
        <w:rPr>
          <w:sz w:val="20"/>
        </w:rPr>
        <w:t>(joindre un RIB ou RIP)</w:t>
      </w:r>
      <w:r>
        <w:rPr>
          <w:sz w:val="18"/>
        </w:rPr>
        <w:t> </w:t>
      </w:r>
      <w:r>
        <w:rPr/>
        <w:t>:</w:t>
      </w:r>
    </w:p>
    <w:tbl>
      <w:tblPr>
        <w:tblW w:w="9689" w:type="dxa"/>
        <w:jc w:val="left"/>
        <w:tblInd w:w="-324" w:type="dxa"/>
        <w:tblLayout w:type="fixed"/>
        <w:tblCellMar>
          <w:top w:w="0" w:type="dxa"/>
          <w:left w:w="5" w:type="dxa"/>
          <w:bottom w:w="0" w:type="dxa"/>
          <w:right w:w="0" w:type="dxa"/>
        </w:tblCellMar>
        <w:tblLook w:firstRow="1" w:noVBand="1" w:lastRow="0" w:firstColumn="1" w:lastColumn="0" w:noHBand="0" w:val="04a0"/>
      </w:tblPr>
      <w:tblGrid>
        <w:gridCol w:w="120"/>
        <w:gridCol w:w="1775"/>
        <w:gridCol w:w="217"/>
        <w:gridCol w:w="184"/>
        <w:gridCol w:w="61"/>
        <w:gridCol w:w="217"/>
        <w:gridCol w:w="151"/>
        <w:gridCol w:w="78"/>
        <w:gridCol w:w="218"/>
        <w:gridCol w:w="133"/>
        <w:gridCol w:w="91"/>
        <w:gridCol w:w="32"/>
        <w:gridCol w:w="217"/>
        <w:gridCol w:w="182"/>
        <w:gridCol w:w="62"/>
        <w:gridCol w:w="55"/>
        <w:gridCol w:w="179"/>
        <w:gridCol w:w="154"/>
        <w:gridCol w:w="93"/>
        <w:gridCol w:w="111"/>
        <w:gridCol w:w="136"/>
        <w:gridCol w:w="6"/>
        <w:gridCol w:w="102"/>
        <w:gridCol w:w="67"/>
        <w:gridCol w:w="86"/>
        <w:gridCol w:w="217"/>
        <w:gridCol w:w="76"/>
        <w:gridCol w:w="170"/>
        <w:gridCol w:w="212"/>
        <w:gridCol w:w="52"/>
        <w:gridCol w:w="192"/>
        <w:gridCol w:w="218"/>
        <w:gridCol w:w="5"/>
        <w:gridCol w:w="209"/>
        <w:gridCol w:w="79"/>
        <w:gridCol w:w="132"/>
        <w:gridCol w:w="48"/>
        <w:gridCol w:w="217"/>
        <w:gridCol w:w="21"/>
        <w:gridCol w:w="146"/>
        <w:gridCol w:w="75"/>
        <w:gridCol w:w="218"/>
        <w:gridCol w:w="27"/>
        <w:gridCol w:w="191"/>
        <w:gridCol w:w="149"/>
        <w:gridCol w:w="98"/>
        <w:gridCol w:w="218"/>
        <w:gridCol w:w="23"/>
        <w:gridCol w:w="147"/>
        <w:gridCol w:w="77"/>
        <w:gridCol w:w="21"/>
        <w:gridCol w:w="191"/>
        <w:gridCol w:w="141"/>
        <w:gridCol w:w="91"/>
        <w:gridCol w:w="217"/>
        <w:gridCol w:w="126"/>
        <w:gridCol w:w="122"/>
        <w:gridCol w:w="217"/>
        <w:gridCol w:w="218"/>
        <w:gridCol w:w="227"/>
        <w:gridCol w:w="28"/>
        <w:gridCol w:w="12"/>
        <w:gridCol w:w="18"/>
        <w:gridCol w:w="3"/>
        <w:gridCol w:w="110"/>
      </w:tblGrid>
      <w:tr>
        <w:trPr>
          <w:trHeight w:val="60" w:hRule="exact"/>
        </w:trPr>
        <w:tc>
          <w:tcPr>
            <w:tcW w:w="120" w:type="dxa"/>
            <w:tcBorders>
              <w:top w:val="single" w:sz="4" w:space="0" w:color="000001"/>
              <w:left w:val="single" w:sz="4" w:space="0" w:color="000001"/>
            </w:tcBorders>
            <w:shd w:color="auto" w:fill="auto" w:val="clear"/>
          </w:tcPr>
          <w:p>
            <w:pPr>
              <w:pStyle w:val="Normal"/>
              <w:keepNext w:val="true"/>
              <w:keepLines/>
              <w:widowControl w:val="false"/>
              <w:snapToGrid w:val="false"/>
              <w:rPr/>
            </w:pPr>
            <w:r>
              <w:rPr/>
            </w:r>
          </w:p>
        </w:tc>
        <w:tc>
          <w:tcPr>
            <w:tcW w:w="4521" w:type="dxa"/>
            <w:gridSpan w:val="23"/>
            <w:tcBorders>
              <w:top w:val="single" w:sz="4" w:space="0" w:color="000001"/>
            </w:tcBorders>
            <w:shd w:color="auto" w:fill="auto" w:val="clear"/>
          </w:tcPr>
          <w:p>
            <w:pPr>
              <w:pStyle w:val="Normal"/>
              <w:keepNext w:val="true"/>
              <w:keepLines/>
              <w:widowControl w:val="false"/>
              <w:snapToGrid w:val="false"/>
              <w:rPr/>
            </w:pPr>
            <w:r>
              <w:rPr/>
            </w:r>
          </w:p>
        </w:tc>
        <w:tc>
          <w:tcPr>
            <w:tcW w:w="4932" w:type="dxa"/>
            <w:gridSpan w:val="39"/>
            <w:tcBorders>
              <w:top w:val="single" w:sz="4" w:space="0" w:color="000001"/>
            </w:tcBorders>
            <w:shd w:color="auto" w:fill="auto" w:val="clear"/>
          </w:tcPr>
          <w:p>
            <w:pPr>
              <w:pStyle w:val="Normal"/>
              <w:keepNext w:val="true"/>
              <w:keepLines/>
              <w:widowControl w:val="false"/>
              <w:snapToGrid w:val="false"/>
              <w:rPr/>
            </w:pPr>
            <w:r>
              <w:rPr/>
            </w:r>
          </w:p>
        </w:tc>
        <w:tc>
          <w:tcPr>
            <w:tcW w:w="113" w:type="dxa"/>
            <w:gridSpan w:val="2"/>
            <w:tcBorders>
              <w:top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120" w:type="dxa"/>
            <w:tcBorders>
              <w:left w:val="single" w:sz="4" w:space="0" w:color="000001"/>
            </w:tcBorders>
            <w:shd w:color="auto" w:fill="auto" w:val="clear"/>
          </w:tcPr>
          <w:p>
            <w:pPr>
              <w:pStyle w:val="Normal"/>
              <w:keepNext w:val="true"/>
              <w:keepLines/>
              <w:widowControl w:val="false"/>
              <w:snapToGrid w:val="false"/>
              <w:rPr/>
            </w:pPr>
            <w:r>
              <w:rPr/>
            </w:r>
          </w:p>
        </w:tc>
        <w:tc>
          <w:tcPr>
            <w:tcW w:w="4210" w:type="dxa"/>
            <w:gridSpan w:val="19"/>
            <w:tcBorders/>
            <w:shd w:color="auto" w:fill="auto" w:val="clear"/>
          </w:tcPr>
          <w:p>
            <w:pPr>
              <w:pStyle w:val="Normal"/>
              <w:keepNext w:val="true"/>
              <w:keepLines/>
              <w:widowControl w:val="false"/>
              <w:snapToGrid w:val="false"/>
              <w:rPr/>
            </w:pPr>
            <w:r>
              <w:rPr/>
              <w:t>compte ouvert à l'organisme bancaire :</w:t>
            </w:r>
          </w:p>
        </w:tc>
        <w:tc>
          <w:tcPr>
            <w:tcW w:w="5243" w:type="dxa"/>
            <w:gridSpan w:val="4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13" w:type="dxa"/>
            <w:gridSpan w:val="2"/>
            <w:tcBorders>
              <w:left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120" w:type="dxa"/>
            <w:tcBorders>
              <w:left w:val="single" w:sz="4" w:space="0" w:color="000001"/>
            </w:tcBorders>
            <w:shd w:color="auto" w:fill="auto" w:val="clear"/>
          </w:tcPr>
          <w:p>
            <w:pPr>
              <w:pStyle w:val="Normal"/>
              <w:keepNext w:val="true"/>
              <w:keepLines/>
              <w:widowControl w:val="false"/>
              <w:snapToGrid w:val="false"/>
              <w:rPr/>
            </w:pPr>
            <w:r>
              <w:rPr/>
            </w:r>
          </w:p>
        </w:tc>
        <w:tc>
          <w:tcPr>
            <w:tcW w:w="4521" w:type="dxa"/>
            <w:gridSpan w:val="23"/>
            <w:tcBorders/>
            <w:shd w:color="auto" w:fill="auto" w:val="clear"/>
          </w:tcPr>
          <w:p>
            <w:pPr>
              <w:pStyle w:val="Normal"/>
              <w:keepNext w:val="true"/>
              <w:keepLines/>
              <w:widowControl w:val="false"/>
              <w:snapToGrid w:val="false"/>
              <w:rPr/>
            </w:pPr>
            <w:r>
              <w:rPr/>
            </w:r>
          </w:p>
        </w:tc>
        <w:tc>
          <w:tcPr>
            <w:tcW w:w="4932" w:type="dxa"/>
            <w:gridSpan w:val="39"/>
            <w:tcBorders/>
            <w:shd w:color="auto" w:fill="auto" w:val="clear"/>
          </w:tcPr>
          <w:p>
            <w:pPr>
              <w:pStyle w:val="Normal"/>
              <w:keepNext w:val="true"/>
              <w:keepLines/>
              <w:widowControl w:val="false"/>
              <w:snapToGrid w:val="false"/>
              <w:rPr/>
            </w:pPr>
            <w:r>
              <w:rPr/>
            </w:r>
          </w:p>
        </w:tc>
        <w:tc>
          <w:tcPr>
            <w:tcW w:w="113" w:type="dxa"/>
            <w:gridSpan w:val="2"/>
            <w:tcBorders>
              <w:right w:val="single" w:sz="8" w:space="0" w:color="000001"/>
            </w:tcBorders>
            <w:shd w:color="auto" w:fill="auto" w:val="clear"/>
          </w:tcPr>
          <w:p>
            <w:pPr>
              <w:pStyle w:val="Normal"/>
              <w:keepNext w:val="true"/>
              <w:keepLines/>
              <w:widowControl w:val="false"/>
              <w:snapToGrid w:val="false"/>
              <w:rPr/>
            </w:pPr>
            <w:r>
              <w:rPr/>
            </w:r>
          </w:p>
        </w:tc>
      </w:tr>
      <w:tr>
        <w:trPr/>
        <w:tc>
          <w:tcPr>
            <w:tcW w:w="120" w:type="dxa"/>
            <w:tcBorders>
              <w:left w:val="single" w:sz="4" w:space="0" w:color="000001"/>
            </w:tcBorders>
            <w:shd w:color="auto" w:fill="auto" w:val="clear"/>
          </w:tcPr>
          <w:p>
            <w:pPr>
              <w:pStyle w:val="Normal"/>
              <w:keepNext w:val="true"/>
              <w:keepLines/>
              <w:widowControl w:val="false"/>
              <w:snapToGrid w:val="false"/>
              <w:rPr/>
            </w:pPr>
            <w:r>
              <w:rPr/>
            </w:r>
          </w:p>
        </w:tc>
        <w:tc>
          <w:tcPr>
            <w:tcW w:w="4210" w:type="dxa"/>
            <w:gridSpan w:val="19"/>
            <w:tcBorders/>
            <w:shd w:color="auto" w:fill="auto" w:val="clear"/>
          </w:tcPr>
          <w:p>
            <w:pPr>
              <w:pStyle w:val="Normal"/>
              <w:keepNext w:val="true"/>
              <w:keepLines/>
              <w:widowControl w:val="false"/>
              <w:snapToGrid w:val="false"/>
              <w:rPr/>
            </w:pPr>
            <w:r>
              <w:rPr/>
              <w:t>à :</w:t>
            </w:r>
          </w:p>
        </w:tc>
        <w:tc>
          <w:tcPr>
            <w:tcW w:w="5243" w:type="dxa"/>
            <w:gridSpan w:val="4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13" w:type="dxa"/>
            <w:gridSpan w:val="2"/>
            <w:tcBorders>
              <w:left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120" w:type="dxa"/>
            <w:tcBorders>
              <w:left w:val="single" w:sz="4" w:space="0" w:color="000001"/>
            </w:tcBorders>
            <w:shd w:color="auto" w:fill="auto" w:val="clear"/>
          </w:tcPr>
          <w:p>
            <w:pPr>
              <w:pStyle w:val="Normal"/>
              <w:keepNext w:val="true"/>
              <w:keepLines/>
              <w:widowControl w:val="false"/>
              <w:snapToGrid w:val="false"/>
              <w:rPr/>
            </w:pPr>
            <w:r>
              <w:rPr/>
            </w:r>
          </w:p>
        </w:tc>
        <w:tc>
          <w:tcPr>
            <w:tcW w:w="4521" w:type="dxa"/>
            <w:gridSpan w:val="23"/>
            <w:tcBorders/>
            <w:shd w:color="auto" w:fill="auto" w:val="clear"/>
          </w:tcPr>
          <w:p>
            <w:pPr>
              <w:pStyle w:val="Normal"/>
              <w:keepNext w:val="true"/>
              <w:keepLines/>
              <w:widowControl w:val="false"/>
              <w:snapToGrid w:val="false"/>
              <w:rPr/>
            </w:pPr>
            <w:r>
              <w:rPr/>
            </w:r>
          </w:p>
        </w:tc>
        <w:tc>
          <w:tcPr>
            <w:tcW w:w="4932" w:type="dxa"/>
            <w:gridSpan w:val="39"/>
            <w:tcBorders/>
            <w:shd w:color="auto" w:fill="auto" w:val="clear"/>
          </w:tcPr>
          <w:p>
            <w:pPr>
              <w:pStyle w:val="Normal"/>
              <w:keepNext w:val="true"/>
              <w:keepLines/>
              <w:widowControl w:val="false"/>
              <w:snapToGrid w:val="false"/>
              <w:rPr/>
            </w:pPr>
            <w:r>
              <w:rPr/>
            </w:r>
          </w:p>
        </w:tc>
        <w:tc>
          <w:tcPr>
            <w:tcW w:w="113" w:type="dxa"/>
            <w:gridSpan w:val="2"/>
            <w:tcBorders>
              <w:right w:val="single" w:sz="8" w:space="0" w:color="000001"/>
            </w:tcBorders>
            <w:shd w:color="auto" w:fill="auto" w:val="clear"/>
          </w:tcPr>
          <w:p>
            <w:pPr>
              <w:pStyle w:val="Normal"/>
              <w:keepNext w:val="true"/>
              <w:keepLines/>
              <w:widowControl w:val="false"/>
              <w:snapToGrid w:val="false"/>
              <w:rPr/>
            </w:pPr>
            <w:r>
              <w:rPr/>
            </w:r>
          </w:p>
        </w:tc>
      </w:tr>
      <w:tr>
        <w:trPr/>
        <w:tc>
          <w:tcPr>
            <w:tcW w:w="120" w:type="dxa"/>
            <w:tcBorders>
              <w:left w:val="single" w:sz="4" w:space="0" w:color="000001"/>
            </w:tcBorders>
            <w:shd w:color="auto" w:fill="auto" w:val="clear"/>
          </w:tcPr>
          <w:p>
            <w:pPr>
              <w:pStyle w:val="Normal"/>
              <w:keepNext w:val="true"/>
              <w:keepLines/>
              <w:widowControl w:val="false"/>
              <w:snapToGrid w:val="false"/>
              <w:rPr/>
            </w:pPr>
            <w:r>
              <w:rPr/>
            </w:r>
          </w:p>
        </w:tc>
        <w:tc>
          <w:tcPr>
            <w:tcW w:w="4210" w:type="dxa"/>
            <w:gridSpan w:val="19"/>
            <w:tcBorders/>
            <w:shd w:color="auto" w:fill="auto" w:val="clear"/>
          </w:tcPr>
          <w:p>
            <w:pPr>
              <w:pStyle w:val="Normal"/>
              <w:keepNext w:val="true"/>
              <w:keepLines/>
              <w:widowControl w:val="false"/>
              <w:snapToGrid w:val="false"/>
              <w:rPr/>
            </w:pPr>
            <w:r>
              <w:rPr/>
              <w:t>au nom de :</w:t>
            </w:r>
          </w:p>
        </w:tc>
        <w:tc>
          <w:tcPr>
            <w:tcW w:w="5243" w:type="dxa"/>
            <w:gridSpan w:val="4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13" w:type="dxa"/>
            <w:gridSpan w:val="2"/>
            <w:tcBorders>
              <w:left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120" w:type="dxa"/>
            <w:tcBorders>
              <w:left w:val="single" w:sz="4" w:space="0" w:color="000001"/>
            </w:tcBorders>
            <w:shd w:color="auto" w:fill="auto" w:val="clear"/>
          </w:tcPr>
          <w:p>
            <w:pPr>
              <w:pStyle w:val="Normal"/>
              <w:keepNext w:val="true"/>
              <w:keepLines/>
              <w:widowControl w:val="false"/>
              <w:snapToGrid w:val="false"/>
              <w:rPr/>
            </w:pPr>
            <w:r>
              <w:rPr/>
            </w:r>
          </w:p>
        </w:tc>
        <w:tc>
          <w:tcPr>
            <w:tcW w:w="4521" w:type="dxa"/>
            <w:gridSpan w:val="23"/>
            <w:tcBorders/>
            <w:shd w:color="auto" w:fill="auto" w:val="clear"/>
          </w:tcPr>
          <w:p>
            <w:pPr>
              <w:pStyle w:val="Normal"/>
              <w:keepNext w:val="true"/>
              <w:keepLines/>
              <w:widowControl w:val="false"/>
              <w:snapToGrid w:val="false"/>
              <w:rPr/>
            </w:pPr>
            <w:r>
              <w:rPr/>
            </w:r>
          </w:p>
        </w:tc>
        <w:tc>
          <w:tcPr>
            <w:tcW w:w="4932" w:type="dxa"/>
            <w:gridSpan w:val="39"/>
            <w:tcBorders/>
            <w:shd w:color="auto" w:fill="auto" w:val="clear"/>
          </w:tcPr>
          <w:p>
            <w:pPr>
              <w:pStyle w:val="Normal"/>
              <w:keepNext w:val="true"/>
              <w:keepLines/>
              <w:widowControl w:val="false"/>
              <w:snapToGrid w:val="false"/>
              <w:rPr/>
            </w:pPr>
            <w:r>
              <w:rPr/>
            </w:r>
          </w:p>
        </w:tc>
        <w:tc>
          <w:tcPr>
            <w:tcW w:w="113" w:type="dxa"/>
            <w:gridSpan w:val="2"/>
            <w:tcBorders>
              <w:right w:val="single" w:sz="8" w:space="0" w:color="000001"/>
            </w:tcBorders>
            <w:shd w:color="auto" w:fill="auto" w:val="clear"/>
          </w:tcPr>
          <w:p>
            <w:pPr>
              <w:pStyle w:val="Normal"/>
              <w:keepNext w:val="true"/>
              <w:keepLines/>
              <w:widowControl w:val="false"/>
              <w:snapToGrid w:val="false"/>
              <w:rPr/>
            </w:pPr>
            <w:r>
              <w:rPr/>
            </w:r>
          </w:p>
        </w:tc>
      </w:tr>
      <w:tr>
        <w:trPr/>
        <w:tc>
          <w:tcPr>
            <w:tcW w:w="120" w:type="dxa"/>
            <w:tcBorders>
              <w:left w:val="single" w:sz="4" w:space="0" w:color="000001"/>
            </w:tcBorders>
            <w:shd w:color="auto" w:fill="auto" w:val="clear"/>
          </w:tcPr>
          <w:p>
            <w:pPr>
              <w:pStyle w:val="Normal"/>
              <w:keepNext w:val="true"/>
              <w:keepLines/>
              <w:widowControl w:val="false"/>
              <w:snapToGrid w:val="false"/>
              <w:rPr/>
            </w:pPr>
            <w:r>
              <w:rPr/>
            </w:r>
          </w:p>
        </w:tc>
        <w:tc>
          <w:tcPr>
            <w:tcW w:w="1775" w:type="dxa"/>
            <w:tcBorders/>
            <w:shd w:color="auto" w:fill="auto" w:val="clear"/>
          </w:tcPr>
          <w:p>
            <w:pPr>
              <w:pStyle w:val="Normal"/>
              <w:keepNext w:val="true"/>
              <w:keepLines/>
              <w:widowControl w:val="false"/>
              <w:snapToGrid w:val="false"/>
              <w:rPr/>
            </w:pPr>
            <w:r>
              <w:rPr/>
              <w:t>sous le numéro :</w:t>
            </w:r>
          </w:p>
        </w:tc>
        <w:tc>
          <w:tcPr>
            <w:tcW w:w="401"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9"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9"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91" w:type="dxa"/>
            <w:tcBorders>
              <w:left w:val="single" w:sz="4" w:space="0" w:color="000001"/>
            </w:tcBorders>
            <w:shd w:color="auto" w:fill="auto" w:val="clear"/>
          </w:tcPr>
          <w:p>
            <w:pPr>
              <w:pStyle w:val="Normal"/>
              <w:keepNext w:val="true"/>
              <w:keepLines/>
              <w:widowControl w:val="false"/>
              <w:snapToGrid w:val="false"/>
              <w:rPr/>
            </w:pPr>
            <w:r>
              <w:rPr/>
            </w:r>
          </w:p>
        </w:tc>
        <w:tc>
          <w:tcPr>
            <w:tcW w:w="431"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50"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8" w:type="dxa"/>
            <w:gridSpan w:val="5"/>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2"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146" w:type="dxa"/>
            <w:gridSpan w:val="9"/>
            <w:tcBorders>
              <w:left w:val="single" w:sz="4" w:space="0" w:color="000001"/>
            </w:tcBorders>
            <w:shd w:color="auto" w:fill="auto" w:val="clear"/>
          </w:tcPr>
          <w:p>
            <w:pPr>
              <w:pStyle w:val="Normal"/>
              <w:keepNext w:val="true"/>
              <w:keepLines/>
              <w:widowControl w:val="false"/>
              <w:snapToGrid w:val="false"/>
              <w:jc w:val="center"/>
              <w:rPr/>
            </w:pPr>
            <w:r>
              <w:rPr/>
              <w:t>clé RIB :</w:t>
            </w:r>
          </w:p>
        </w:tc>
        <w:tc>
          <w:tcPr>
            <w:tcW w:w="430"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955" w:type="dxa"/>
            <w:gridSpan w:val="9"/>
            <w:tcBorders>
              <w:left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120" w:type="dxa"/>
            <w:tcBorders>
              <w:left w:val="single" w:sz="4" w:space="0" w:color="000001"/>
            </w:tcBorders>
            <w:shd w:color="auto" w:fill="auto" w:val="clear"/>
          </w:tcPr>
          <w:p>
            <w:pPr>
              <w:pStyle w:val="Normal"/>
              <w:keepNext w:val="true"/>
              <w:keepLines/>
              <w:widowControl w:val="false"/>
              <w:snapToGrid w:val="false"/>
              <w:rPr/>
            </w:pPr>
            <w:r>
              <w:rPr/>
            </w:r>
          </w:p>
        </w:tc>
        <w:tc>
          <w:tcPr>
            <w:tcW w:w="4521" w:type="dxa"/>
            <w:gridSpan w:val="23"/>
            <w:tcBorders/>
            <w:shd w:color="auto" w:fill="auto" w:val="clear"/>
          </w:tcPr>
          <w:p>
            <w:pPr>
              <w:pStyle w:val="Normal"/>
              <w:keepNext w:val="true"/>
              <w:keepLines/>
              <w:widowControl w:val="false"/>
              <w:snapToGrid w:val="false"/>
              <w:rPr/>
            </w:pPr>
            <w:r>
              <w:rPr/>
            </w:r>
          </w:p>
        </w:tc>
        <w:tc>
          <w:tcPr>
            <w:tcW w:w="4932" w:type="dxa"/>
            <w:gridSpan w:val="39"/>
            <w:tcBorders/>
            <w:shd w:color="auto" w:fill="auto" w:val="clear"/>
          </w:tcPr>
          <w:p>
            <w:pPr>
              <w:pStyle w:val="Normal"/>
              <w:keepNext w:val="true"/>
              <w:keepLines/>
              <w:widowControl w:val="false"/>
              <w:snapToGrid w:val="false"/>
              <w:rPr/>
            </w:pPr>
            <w:r>
              <w:rPr/>
            </w:r>
          </w:p>
        </w:tc>
        <w:tc>
          <w:tcPr>
            <w:tcW w:w="113" w:type="dxa"/>
            <w:gridSpan w:val="2"/>
            <w:tcBorders>
              <w:right w:val="single" w:sz="8" w:space="0" w:color="000001"/>
            </w:tcBorders>
            <w:shd w:color="auto" w:fill="auto" w:val="clear"/>
          </w:tcPr>
          <w:p>
            <w:pPr>
              <w:pStyle w:val="Normal"/>
              <w:keepNext w:val="true"/>
              <w:keepLines/>
              <w:widowControl w:val="false"/>
              <w:snapToGrid w:val="false"/>
              <w:rPr/>
            </w:pPr>
            <w:r>
              <w:rPr/>
            </w:r>
          </w:p>
        </w:tc>
      </w:tr>
      <w:tr>
        <w:trPr>
          <w:trHeight w:val="320" w:hRule="atLeast"/>
        </w:trPr>
        <w:tc>
          <w:tcPr>
            <w:tcW w:w="120" w:type="dxa"/>
            <w:tcBorders>
              <w:left w:val="single" w:sz="4" w:space="0" w:color="000001"/>
            </w:tcBorders>
            <w:shd w:color="auto" w:fill="auto" w:val="clear"/>
          </w:tcPr>
          <w:p>
            <w:pPr>
              <w:pStyle w:val="Normal"/>
              <w:keepNext w:val="true"/>
              <w:keepLines/>
              <w:widowControl w:val="false"/>
              <w:snapToGrid w:val="false"/>
              <w:rPr/>
            </w:pPr>
            <w:r>
              <w:rPr/>
            </w:r>
          </w:p>
        </w:tc>
        <w:tc>
          <w:tcPr>
            <w:tcW w:w="1775" w:type="dxa"/>
            <w:tcBorders/>
            <w:shd w:color="auto" w:fill="auto" w:val="clear"/>
          </w:tcPr>
          <w:p>
            <w:pPr>
              <w:pStyle w:val="Normal"/>
              <w:keepNext w:val="true"/>
              <w:keepLines/>
              <w:widowControl w:val="false"/>
              <w:snapToGrid w:val="false"/>
              <w:rPr/>
            </w:pPr>
            <w:r>
              <w:rPr/>
              <w:t>code banque :</w:t>
            </w:r>
          </w:p>
        </w:tc>
        <w:tc>
          <w:tcPr>
            <w:tcW w:w="401"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9"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9"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639" w:type="dxa"/>
            <w:gridSpan w:val="6"/>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679" w:type="dxa"/>
            <w:gridSpan w:val="6"/>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685" w:type="dxa"/>
            <w:gridSpan w:val="13"/>
            <w:tcBorders>
              <w:left w:val="single" w:sz="4" w:space="0" w:color="000001"/>
            </w:tcBorders>
            <w:shd w:color="auto" w:fill="auto" w:val="clear"/>
          </w:tcPr>
          <w:p>
            <w:pPr>
              <w:pStyle w:val="Normal"/>
              <w:keepNext w:val="true"/>
              <w:keepLines/>
              <w:widowControl w:val="false"/>
              <w:snapToGrid w:val="false"/>
              <w:jc w:val="center"/>
              <w:rPr/>
            </w:pPr>
            <w:r>
              <w:rPr/>
              <w:t>code guichet :</w:t>
            </w:r>
          </w:p>
        </w:tc>
        <w:tc>
          <w:tcPr>
            <w:tcW w:w="418"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66"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340"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339"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245"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578" w:type="dxa"/>
            <w:gridSpan w:val="10"/>
            <w:tcBorders>
              <w:left w:val="single" w:sz="4" w:space="0" w:color="000001"/>
            </w:tcBorders>
            <w:shd w:color="auto" w:fill="auto" w:val="clear"/>
          </w:tcPr>
          <w:p>
            <w:pPr>
              <w:pStyle w:val="Normal"/>
              <w:keepNext w:val="true"/>
              <w:keepLines/>
              <w:widowControl w:val="false"/>
              <w:snapToGrid w:val="false"/>
              <w:rPr/>
            </w:pPr>
            <w:r>
              <w:rPr/>
            </w:r>
          </w:p>
        </w:tc>
        <w:tc>
          <w:tcPr>
            <w:tcW w:w="143" w:type="dxa"/>
            <w:gridSpan w:val="4"/>
            <w:tcBorders>
              <w:right w:val="single" w:sz="8" w:space="0" w:color="000001"/>
            </w:tcBorders>
            <w:shd w:color="auto" w:fill="auto" w:val="clear"/>
          </w:tcPr>
          <w:p>
            <w:pPr>
              <w:pStyle w:val="Normal"/>
              <w:keepNext w:val="true"/>
              <w:keepLines/>
              <w:widowControl w:val="false"/>
              <w:snapToGrid w:val="false"/>
              <w:rPr/>
            </w:pPr>
            <w:r>
              <w:rPr/>
            </w:r>
          </w:p>
        </w:tc>
      </w:tr>
      <w:tr>
        <w:trPr>
          <w:trHeight w:val="57" w:hRule="exact"/>
        </w:trPr>
        <w:tc>
          <w:tcPr>
            <w:tcW w:w="9686" w:type="dxa"/>
            <w:gridSpan w:val="65"/>
            <w:tcBorders>
              <w:left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340" w:hRule="exact"/>
        </w:trPr>
        <w:tc>
          <w:tcPr>
            <w:tcW w:w="120" w:type="dxa"/>
            <w:tcBorders>
              <w:left w:val="single" w:sz="4" w:space="0" w:color="000001"/>
            </w:tcBorders>
            <w:shd w:color="auto" w:fill="auto" w:val="clear"/>
          </w:tcPr>
          <w:p>
            <w:pPr>
              <w:pStyle w:val="Normal"/>
              <w:keepNext w:val="true"/>
              <w:keepLines/>
              <w:widowControl w:val="false"/>
              <w:snapToGrid w:val="false"/>
              <w:rPr/>
            </w:pPr>
            <w:r>
              <w:rPr/>
            </w:r>
          </w:p>
        </w:tc>
        <w:tc>
          <w:tcPr>
            <w:tcW w:w="1775" w:type="dxa"/>
            <w:tcBorders/>
            <w:shd w:color="auto" w:fill="auto" w:val="clear"/>
          </w:tcPr>
          <w:p>
            <w:pPr>
              <w:pStyle w:val="Normal"/>
              <w:keepNext w:val="true"/>
              <w:keepLines/>
              <w:widowControl w:val="false"/>
              <w:snapToGrid w:val="false"/>
              <w:rPr/>
            </w:pPr>
            <w:r>
              <w:rPr/>
              <w:t>IBAN</w:t>
            </w:r>
          </w:p>
        </w:tc>
        <w:tc>
          <w:tcPr>
            <w:tcW w:w="217"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29"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8"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4"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61" w:type="dxa"/>
            <w:gridSpan w:val="4"/>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6"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2"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4"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8"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4"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59" w:type="dxa"/>
            <w:gridSpan w:val="3"/>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2" w:type="dxa"/>
            <w:gridSpan w:val="3"/>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8"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8"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8"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7" w:type="dxa"/>
            <w:gridSpan w:val="3"/>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2"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8"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27" w:type="dxa"/>
            <w:tcBorders>
              <w:top w:val="single" w:sz="2" w:space="0" w:color="000001"/>
              <w:left w:val="single" w:sz="2" w:space="0" w:color="000001"/>
              <w:bottom w:val="single" w:sz="2" w:space="0" w:color="000001"/>
              <w:right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171" w:type="dxa"/>
            <w:gridSpan w:val="5"/>
            <w:tcBorders>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9686" w:type="dxa"/>
            <w:gridSpan w:val="65"/>
            <w:tcBorders>
              <w:left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340" w:hRule="exact"/>
        </w:trPr>
        <w:tc>
          <w:tcPr>
            <w:tcW w:w="120" w:type="dxa"/>
            <w:tcBorders>
              <w:left w:val="single" w:sz="4" w:space="0" w:color="000001"/>
            </w:tcBorders>
            <w:shd w:color="auto" w:fill="auto" w:val="clear"/>
          </w:tcPr>
          <w:p>
            <w:pPr>
              <w:pStyle w:val="Normal"/>
              <w:keepNext w:val="true"/>
              <w:keepLines/>
              <w:widowControl w:val="false"/>
              <w:snapToGrid w:val="false"/>
              <w:rPr/>
            </w:pPr>
            <w:r>
              <w:rPr/>
            </w:r>
          </w:p>
        </w:tc>
        <w:tc>
          <w:tcPr>
            <w:tcW w:w="1775" w:type="dxa"/>
            <w:tcBorders/>
            <w:shd w:color="auto" w:fill="auto" w:val="clear"/>
          </w:tcPr>
          <w:p>
            <w:pPr>
              <w:pStyle w:val="Normal"/>
              <w:keepNext w:val="true"/>
              <w:keepLines/>
              <w:widowControl w:val="false"/>
              <w:snapToGrid w:val="false"/>
              <w:jc w:val="left"/>
              <w:rPr/>
            </w:pPr>
            <w:r>
              <w:rPr/>
              <w:t xml:space="preserve">BIC (par </w:t>
            </w:r>
            <w:r>
              <w:rPr>
                <w:sz w:val="20"/>
                <w:szCs w:val="20"/>
              </w:rPr>
              <w:t>SWIFT</w:t>
            </w:r>
            <w:r>
              <w:rPr/>
              <w:t>)</w:t>
            </w:r>
          </w:p>
        </w:tc>
        <w:tc>
          <w:tcPr>
            <w:tcW w:w="217"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29"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8"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4"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1"/>
              <w:left w:val="single" w:sz="2" w:space="0" w:color="000001"/>
              <w:bottom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1"/>
              <w:left w:val="single" w:sz="2" w:space="0" w:color="000001"/>
              <w:bottom w:val="single" w:sz="2" w:space="0" w:color="000001"/>
              <w:right w:val="single" w:sz="2" w:space="0" w:color="000001"/>
            </w:tcBorders>
            <w:shd w:color="auto" w:fill="F2F2F2" w:val="clear"/>
            <w:tcMar>
              <w:top w:w="55" w:type="dxa"/>
              <w:left w:w="51" w:type="dxa"/>
              <w:bottom w:w="55" w:type="dxa"/>
              <w:right w:w="55" w:type="dxa"/>
            </w:tcMar>
          </w:tcPr>
          <w:p>
            <w:pPr>
              <w:pStyle w:val="Normal"/>
              <w:keepNext w:val="true"/>
              <w:keepLines/>
              <w:widowControl w:val="false"/>
              <w:snapToGrid w:val="false"/>
              <w:rPr/>
            </w:pPr>
            <w:r>
              <w:rPr/>
            </w:r>
          </w:p>
        </w:tc>
        <w:tc>
          <w:tcPr>
            <w:tcW w:w="5089" w:type="dxa"/>
            <w:gridSpan w:val="41"/>
            <w:tcBorders>
              <w:left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131" w:type="dxa"/>
            <w:gridSpan w:val="3"/>
            <w:tcBorders>
              <w:right w:val="single" w:sz="8" w:space="0" w:color="000001"/>
            </w:tcBorders>
            <w:shd w:color="auto" w:fill="auto" w:val="clear"/>
            <w:tcMar>
              <w:top w:w="55" w:type="dxa"/>
              <w:left w:w="55" w:type="dxa"/>
              <w:bottom w:w="55" w:type="dxa"/>
              <w:right w:w="55" w:type="dxa"/>
            </w:tcMar>
          </w:tcPr>
          <w:p>
            <w:pPr>
              <w:pStyle w:val="Normal"/>
              <w:widowControl w:val="false"/>
              <w:rPr>
                <w:outline/>
                <w:color w:val="000000"/>
                <w14:textOutline w14:w="9525" w14:cap="flat" w14:cmpd="sng" w14:algn="ctr">
                  <w14:solidFill>
                    <w14:srgbClr w14:val="000000"/>
                  </w14:solidFill>
                  <w14:prstDash w14:val="solid"/>
                  <w14:round/>
                </w14:textOutline>
                <w14:textFill>
                  <w14:noFill/>
                </w14:textFill>
              </w:rPr>
            </w:pPr>
            <w:r>
              <w:rPr>
                <w:outline/>
                <w:color w:val="000000"/>
                <w14:textOutline w14:w="9525" w14:cap="flat" w14:cmpd="sng" w14:algn="ctr">
                  <w14:solidFill>
                    <w14:srgbClr w14:val="000000"/>
                  </w14:solidFill>
                  <w14:prstDash w14:val="solid"/>
                  <w14:round/>
                </w14:textOutline>
                <w14:textFill>
                  <w14:noFill/>
                </w14:textFill>
              </w:rPr>
            </w:r>
          </w:p>
        </w:tc>
      </w:tr>
      <w:tr>
        <w:trPr>
          <w:trHeight w:val="1439" w:hRule="exact"/>
        </w:trPr>
        <w:tc>
          <w:tcPr>
            <w:tcW w:w="120" w:type="dxa"/>
            <w:tcBorders>
              <w:left w:val="single" w:sz="2" w:space="0" w:color="000001"/>
              <w:bottom w:val="single" w:sz="8"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sz w:val="6"/>
              </w:rPr>
            </w:pPr>
            <w:r>
              <w:rPr>
                <w:sz w:val="6"/>
              </w:rPr>
            </w:r>
          </w:p>
        </w:tc>
        <w:tc>
          <w:tcPr>
            <w:tcW w:w="9456" w:type="dxa"/>
            <w:gridSpan w:val="63"/>
            <w:tcBorders>
              <w:bottom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t>Les soussignées entreprises groupées solidaires, autres que le mandataire, donnent par les présentes à ce mandataire qui l'accepte, procuration à l'effet de percevoir pour leur compte les sommes qui leurs sont dues en exécution du marché par règlement au compte ci-dessus du mandataire. Ces paiements seront libératoires vis-à-vis des entreprises groupées solidaires.</w:t>
            </w:r>
          </w:p>
        </w:tc>
        <w:tc>
          <w:tcPr>
            <w:tcW w:w="110" w:type="dxa"/>
            <w:tcBorders>
              <w:bottom w:val="single" w:sz="8"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sz w:val="6"/>
              </w:rPr>
            </w:pPr>
            <w:r>
              <w:rPr>
                <w:sz w:val="6"/>
              </w:rPr>
            </w:r>
          </w:p>
        </w:tc>
      </w:tr>
    </w:tbl>
    <w:p>
      <w:pPr>
        <w:pStyle w:val="Paradouble"/>
        <w:rPr/>
      </w:pPr>
      <w:r>
        <w:rPr/>
        <w:t>Toutefois, le maître d'ouvrage se libérera des sommes dues aux sous-traitants payés directement en en faisant porter les montants au crédit des comptes désignés dans les annexes, les avenants ou les actes spéciaux.</w:t>
      </w:r>
    </w:p>
    <w:p>
      <w:pPr>
        <w:pStyle w:val="Paragraphe"/>
        <w:keepNext w:val="true"/>
        <w:keepLines/>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b/>
          <w:u w:val="single"/>
        </w:rPr>
        <w:t>Groupement conjoint</w:t>
      </w:r>
    </w:p>
    <w:p>
      <w:pPr>
        <w:pStyle w:val="Paradouble"/>
        <w:tabs>
          <w:tab w:val="clear" w:pos="709"/>
          <w:tab w:val="right" w:pos="5670" w:leader="none"/>
        </w:tabs>
        <w:rPr/>
      </w:pPr>
      <w:r>
        <w:rPr/>
        <w:t xml:space="preserve">Le maître d'ouvrage se libérera des sommes dues au titre du présent marché en faisant porter le montant au crédit des comptes </w:t>
      </w:r>
      <w:r>
        <w:rPr>
          <w:sz w:val="20"/>
        </w:rPr>
        <w:t>(joindre un RIB ou RIP)</w:t>
      </w:r>
      <w:r>
        <w:rPr>
          <w:sz w:val="18"/>
        </w:rPr>
        <w:t> </w:t>
      </w:r>
      <w:r>
        <w:rPr/>
        <w:t>:</w:t>
      </w:r>
    </w:p>
    <w:tbl>
      <w:tblPr>
        <w:tblW w:w="9549" w:type="dxa"/>
        <w:jc w:val="left"/>
        <w:tblInd w:w="-185" w:type="dxa"/>
        <w:tblLayout w:type="fixed"/>
        <w:tblCellMar>
          <w:top w:w="0" w:type="dxa"/>
          <w:left w:w="5" w:type="dxa"/>
          <w:bottom w:w="0" w:type="dxa"/>
          <w:right w:w="0" w:type="dxa"/>
        </w:tblCellMar>
        <w:tblLook w:firstRow="1" w:noVBand="1" w:lastRow="0" w:firstColumn="1" w:lastColumn="0" w:noHBand="0" w:val="04a0"/>
      </w:tblPr>
      <w:tblGrid>
        <w:gridCol w:w="65"/>
        <w:gridCol w:w="1676"/>
        <w:gridCol w:w="216"/>
        <w:gridCol w:w="184"/>
        <w:gridCol w:w="44"/>
        <w:gridCol w:w="217"/>
        <w:gridCol w:w="159"/>
        <w:gridCol w:w="71"/>
        <w:gridCol w:w="216"/>
        <w:gridCol w:w="139"/>
        <w:gridCol w:w="81"/>
        <w:gridCol w:w="44"/>
        <w:gridCol w:w="212"/>
        <w:gridCol w:w="111"/>
        <w:gridCol w:w="79"/>
        <w:gridCol w:w="69"/>
        <w:gridCol w:w="221"/>
        <w:gridCol w:w="75"/>
        <w:gridCol w:w="80"/>
        <w:gridCol w:w="106"/>
        <w:gridCol w:w="94"/>
        <w:gridCol w:w="137"/>
        <w:gridCol w:w="108"/>
        <w:gridCol w:w="63"/>
        <w:gridCol w:w="85"/>
        <w:gridCol w:w="219"/>
        <w:gridCol w:w="83"/>
        <w:gridCol w:w="147"/>
        <w:gridCol w:w="215"/>
        <w:gridCol w:w="71"/>
        <w:gridCol w:w="159"/>
        <w:gridCol w:w="204"/>
        <w:gridCol w:w="46"/>
        <w:gridCol w:w="5"/>
        <w:gridCol w:w="209"/>
        <w:gridCol w:w="154"/>
        <w:gridCol w:w="74"/>
        <w:gridCol w:w="23"/>
        <w:gridCol w:w="214"/>
        <w:gridCol w:w="143"/>
        <w:gridCol w:w="66"/>
        <w:gridCol w:w="48"/>
        <w:gridCol w:w="219"/>
        <w:gridCol w:w="114"/>
        <w:gridCol w:w="111"/>
        <w:gridCol w:w="221"/>
        <w:gridCol w:w="98"/>
        <w:gridCol w:w="145"/>
        <w:gridCol w:w="188"/>
        <w:gridCol w:w="44"/>
        <w:gridCol w:w="72"/>
        <w:gridCol w:w="173"/>
        <w:gridCol w:w="159"/>
        <w:gridCol w:w="74"/>
        <w:gridCol w:w="215"/>
        <w:gridCol w:w="129"/>
        <w:gridCol w:w="101"/>
        <w:gridCol w:w="218"/>
        <w:gridCol w:w="216"/>
        <w:gridCol w:w="216"/>
        <w:gridCol w:w="37"/>
        <w:gridCol w:w="3"/>
        <w:gridCol w:w="17"/>
        <w:gridCol w:w="2"/>
        <w:gridCol w:w="2"/>
        <w:gridCol w:w="140"/>
      </w:tblGrid>
      <w:tr>
        <w:trPr/>
        <w:tc>
          <w:tcPr>
            <w:tcW w:w="65" w:type="dxa"/>
            <w:tcBorders>
              <w:top w:val="single" w:sz="4" w:space="0" w:color="000001"/>
              <w:left w:val="single" w:sz="4" w:space="0" w:color="000001"/>
              <w:bottom w:val="single" w:sz="4" w:space="0" w:color="000001"/>
            </w:tcBorders>
            <w:shd w:color="auto" w:fill="BFBFBF"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BFBFBF" w:val="clear"/>
          </w:tcPr>
          <w:p>
            <w:pPr>
              <w:pStyle w:val="Normal"/>
              <w:keepNext w:val="true"/>
              <w:keepLines/>
              <w:widowControl w:val="false"/>
              <w:snapToGrid w:val="false"/>
              <w:jc w:val="center"/>
              <w:rPr>
                <w:b/>
              </w:rPr>
            </w:pPr>
            <w:r>
              <w:rPr>
                <w:b/>
              </w:rPr>
              <w:t>Cotraitant 1</w:t>
            </w:r>
          </w:p>
        </w:tc>
        <w:tc>
          <w:tcPr>
            <w:tcW w:w="140" w:type="dxa"/>
            <w:tcBorders>
              <w:top w:val="single" w:sz="4" w:space="0" w:color="000001"/>
              <w:bottom w:val="single" w:sz="4" w:space="0" w:color="000001"/>
              <w:right w:val="single" w:sz="8" w:space="0" w:color="000001"/>
            </w:tcBorders>
            <w:shd w:color="auto" w:fill="BFBFBF"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compte ouvert à l'organisme bancaire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à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au nom de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sous le numéro :</w:t>
            </w:r>
          </w:p>
        </w:tc>
        <w:tc>
          <w:tcPr>
            <w:tcW w:w="400"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6"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81"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6"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50"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1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7"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144" w:type="dxa"/>
            <w:gridSpan w:val="8"/>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jc w:val="center"/>
              <w:rPr/>
            </w:pPr>
            <w:r>
              <w:rPr/>
              <w:t>clé RIB :</w:t>
            </w:r>
          </w:p>
        </w:tc>
        <w:tc>
          <w:tcPr>
            <w:tcW w:w="448"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18"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952" w:type="dxa"/>
            <w:gridSpan w:val="10"/>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code banque :</w:t>
            </w:r>
          </w:p>
        </w:tc>
        <w:tc>
          <w:tcPr>
            <w:tcW w:w="400"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6"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771" w:type="dxa"/>
            <w:gridSpan w:val="14"/>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jc w:val="center"/>
              <w:rPr/>
            </w:pPr>
            <w:r>
              <w:rPr/>
              <w:t>code guichet :</w:t>
            </w:r>
          </w:p>
        </w:tc>
        <w:tc>
          <w:tcPr>
            <w:tcW w:w="41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7"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9"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538" w:type="dxa"/>
            <w:gridSpan w:val="10"/>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4" w:type="dxa"/>
            <w:gridSpan w:val="5"/>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57"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0" w:type="dxa"/>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IBAN</w:t>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2"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9"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1"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9"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5"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4"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4"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7"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9"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5"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43"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5"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8"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right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01" w:type="dxa"/>
            <w:gridSpan w:val="6"/>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0" w:type="dxa"/>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 xml:space="preserve">BIC (par </w:t>
            </w:r>
            <w:r>
              <w:rPr>
                <w:sz w:val="20"/>
                <w:szCs w:val="20"/>
              </w:rPr>
              <w:t>SWIFT</w:t>
            </w:r>
            <w:r>
              <w:rPr/>
              <w:t>)</w:t>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2"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9"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1" w:type="dxa"/>
            <w:gridSpan w:val="2"/>
            <w:tcBorders>
              <w:top w:val="single" w:sz="2" w:space="0" w:color="000001"/>
              <w:left w:val="single" w:sz="2" w:space="0" w:color="000001"/>
              <w:bottom w:val="single" w:sz="2" w:space="0" w:color="000001"/>
              <w:right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5089"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1" w:type="dxa"/>
            <w:gridSpan w:val="4"/>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8" w:space="0" w:color="000001"/>
              <w:right w:val="single" w:sz="8" w:space="0" w:color="000001"/>
            </w:tcBorders>
            <w:shd w:color="auto" w:fill="auto" w:val="clear"/>
          </w:tcPr>
          <w:p>
            <w:pPr>
              <w:pStyle w:val="Normal"/>
              <w:keepNext w:val="true"/>
              <w:keepLines/>
              <w:widowControl w:val="false"/>
              <w:snapToGrid w:val="false"/>
              <w:rPr/>
            </w:pPr>
            <w:r>
              <w:rPr/>
            </w:r>
          </w:p>
        </w:tc>
      </w:tr>
    </w:tbl>
    <w:p>
      <w:pPr>
        <w:pStyle w:val="Normal"/>
        <w:rPr/>
      </w:pPr>
      <w:r>
        <w:rPr/>
      </w:r>
    </w:p>
    <w:tbl>
      <w:tblPr>
        <w:tblW w:w="9549" w:type="dxa"/>
        <w:jc w:val="left"/>
        <w:tblInd w:w="-185" w:type="dxa"/>
        <w:tblLayout w:type="fixed"/>
        <w:tblCellMar>
          <w:top w:w="0" w:type="dxa"/>
          <w:left w:w="5" w:type="dxa"/>
          <w:bottom w:w="0" w:type="dxa"/>
          <w:right w:w="0" w:type="dxa"/>
        </w:tblCellMar>
        <w:tblLook w:firstRow="1" w:noVBand="1" w:lastRow="0" w:firstColumn="1" w:lastColumn="0" w:noHBand="0" w:val="04a0"/>
      </w:tblPr>
      <w:tblGrid>
        <w:gridCol w:w="65"/>
        <w:gridCol w:w="1676"/>
        <w:gridCol w:w="216"/>
        <w:gridCol w:w="184"/>
        <w:gridCol w:w="44"/>
        <w:gridCol w:w="217"/>
        <w:gridCol w:w="159"/>
        <w:gridCol w:w="71"/>
        <w:gridCol w:w="216"/>
        <w:gridCol w:w="139"/>
        <w:gridCol w:w="81"/>
        <w:gridCol w:w="44"/>
        <w:gridCol w:w="212"/>
        <w:gridCol w:w="111"/>
        <w:gridCol w:w="79"/>
        <w:gridCol w:w="69"/>
        <w:gridCol w:w="221"/>
        <w:gridCol w:w="75"/>
        <w:gridCol w:w="80"/>
        <w:gridCol w:w="106"/>
        <w:gridCol w:w="94"/>
        <w:gridCol w:w="137"/>
        <w:gridCol w:w="108"/>
        <w:gridCol w:w="63"/>
        <w:gridCol w:w="85"/>
        <w:gridCol w:w="219"/>
        <w:gridCol w:w="83"/>
        <w:gridCol w:w="147"/>
        <w:gridCol w:w="215"/>
        <w:gridCol w:w="71"/>
        <w:gridCol w:w="159"/>
        <w:gridCol w:w="204"/>
        <w:gridCol w:w="46"/>
        <w:gridCol w:w="5"/>
        <w:gridCol w:w="209"/>
        <w:gridCol w:w="154"/>
        <w:gridCol w:w="74"/>
        <w:gridCol w:w="23"/>
        <w:gridCol w:w="214"/>
        <w:gridCol w:w="143"/>
        <w:gridCol w:w="66"/>
        <w:gridCol w:w="48"/>
        <w:gridCol w:w="219"/>
        <w:gridCol w:w="114"/>
        <w:gridCol w:w="111"/>
        <w:gridCol w:w="221"/>
        <w:gridCol w:w="98"/>
        <w:gridCol w:w="145"/>
        <w:gridCol w:w="188"/>
        <w:gridCol w:w="44"/>
        <w:gridCol w:w="72"/>
        <w:gridCol w:w="173"/>
        <w:gridCol w:w="159"/>
        <w:gridCol w:w="74"/>
        <w:gridCol w:w="215"/>
        <w:gridCol w:w="129"/>
        <w:gridCol w:w="101"/>
        <w:gridCol w:w="218"/>
        <w:gridCol w:w="216"/>
        <w:gridCol w:w="216"/>
        <w:gridCol w:w="37"/>
        <w:gridCol w:w="3"/>
        <w:gridCol w:w="17"/>
        <w:gridCol w:w="2"/>
        <w:gridCol w:w="2"/>
        <w:gridCol w:w="140"/>
      </w:tblGrid>
      <w:tr>
        <w:trPr/>
        <w:tc>
          <w:tcPr>
            <w:tcW w:w="65" w:type="dxa"/>
            <w:tcBorders>
              <w:top w:val="single" w:sz="4" w:space="0" w:color="000001"/>
              <w:left w:val="single" w:sz="4" w:space="0" w:color="000001"/>
              <w:bottom w:val="single" w:sz="4" w:space="0" w:color="000001"/>
            </w:tcBorders>
            <w:shd w:color="auto" w:fill="BFBFBF"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BFBFBF" w:val="clear"/>
          </w:tcPr>
          <w:p>
            <w:pPr>
              <w:pStyle w:val="Normal"/>
              <w:keepNext w:val="true"/>
              <w:keepLines/>
              <w:widowControl w:val="false"/>
              <w:snapToGrid w:val="false"/>
              <w:jc w:val="center"/>
              <w:rPr>
                <w:b/>
              </w:rPr>
            </w:pPr>
            <w:r>
              <w:rPr>
                <w:b/>
              </w:rPr>
              <w:t>Cotraitant 2</w:t>
            </w:r>
          </w:p>
        </w:tc>
        <w:tc>
          <w:tcPr>
            <w:tcW w:w="140" w:type="dxa"/>
            <w:tcBorders>
              <w:top w:val="single" w:sz="4" w:space="0" w:color="000001"/>
              <w:bottom w:val="single" w:sz="4" w:space="0" w:color="000001"/>
              <w:right w:val="single" w:sz="8" w:space="0" w:color="000001"/>
            </w:tcBorders>
            <w:shd w:color="auto" w:fill="BFBFBF"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compte ouvert à l'organisme bancaire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à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au nom de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sous le numéro :</w:t>
            </w:r>
          </w:p>
        </w:tc>
        <w:tc>
          <w:tcPr>
            <w:tcW w:w="400"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6"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81"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6"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50"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1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7"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144" w:type="dxa"/>
            <w:gridSpan w:val="8"/>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jc w:val="center"/>
              <w:rPr/>
            </w:pPr>
            <w:r>
              <w:rPr/>
              <w:t>clé RIB :</w:t>
            </w:r>
          </w:p>
        </w:tc>
        <w:tc>
          <w:tcPr>
            <w:tcW w:w="448"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18"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952" w:type="dxa"/>
            <w:gridSpan w:val="10"/>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code banque :</w:t>
            </w:r>
          </w:p>
        </w:tc>
        <w:tc>
          <w:tcPr>
            <w:tcW w:w="400"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6"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771" w:type="dxa"/>
            <w:gridSpan w:val="14"/>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jc w:val="center"/>
              <w:rPr/>
            </w:pPr>
            <w:r>
              <w:rPr/>
              <w:t>code guichet :</w:t>
            </w:r>
          </w:p>
        </w:tc>
        <w:tc>
          <w:tcPr>
            <w:tcW w:w="41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7"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9"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538" w:type="dxa"/>
            <w:gridSpan w:val="10"/>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4" w:type="dxa"/>
            <w:gridSpan w:val="5"/>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57"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0" w:type="dxa"/>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IBAN</w:t>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2"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9"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1"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9"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5"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4"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4"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7"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9"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5"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43"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5"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8"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right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01" w:type="dxa"/>
            <w:gridSpan w:val="6"/>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0" w:type="dxa"/>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 xml:space="preserve">BIC (par </w:t>
            </w:r>
            <w:r>
              <w:rPr>
                <w:sz w:val="20"/>
                <w:szCs w:val="20"/>
              </w:rPr>
              <w:t>SWIFT</w:t>
            </w:r>
            <w:r>
              <w:rPr/>
              <w:t>)</w:t>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2"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9"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1" w:type="dxa"/>
            <w:gridSpan w:val="2"/>
            <w:tcBorders>
              <w:top w:val="single" w:sz="2" w:space="0" w:color="000001"/>
              <w:left w:val="single" w:sz="2" w:space="0" w:color="000001"/>
              <w:bottom w:val="single" w:sz="2" w:space="0" w:color="000001"/>
              <w:right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5089"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1" w:type="dxa"/>
            <w:gridSpan w:val="4"/>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8" w:space="0" w:color="000001"/>
              <w:right w:val="single" w:sz="8" w:space="0" w:color="000001"/>
            </w:tcBorders>
            <w:shd w:color="auto" w:fill="auto" w:val="clear"/>
          </w:tcPr>
          <w:p>
            <w:pPr>
              <w:pStyle w:val="Normal"/>
              <w:keepNext w:val="true"/>
              <w:keepLines/>
              <w:widowControl w:val="false"/>
              <w:snapToGrid w:val="false"/>
              <w:rPr/>
            </w:pPr>
            <w:r>
              <w:rPr/>
            </w:r>
          </w:p>
        </w:tc>
      </w:tr>
    </w:tbl>
    <w:p>
      <w:pPr>
        <w:pStyle w:val="Normal"/>
        <w:rPr/>
      </w:pPr>
      <w:r>
        <w:rPr/>
      </w:r>
    </w:p>
    <w:tbl>
      <w:tblPr>
        <w:tblW w:w="9549" w:type="dxa"/>
        <w:jc w:val="left"/>
        <w:tblInd w:w="-185" w:type="dxa"/>
        <w:tblLayout w:type="fixed"/>
        <w:tblCellMar>
          <w:top w:w="0" w:type="dxa"/>
          <w:left w:w="5" w:type="dxa"/>
          <w:bottom w:w="0" w:type="dxa"/>
          <w:right w:w="0" w:type="dxa"/>
        </w:tblCellMar>
        <w:tblLook w:firstRow="1" w:noVBand="1" w:lastRow="0" w:firstColumn="1" w:lastColumn="0" w:noHBand="0" w:val="04a0"/>
      </w:tblPr>
      <w:tblGrid>
        <w:gridCol w:w="65"/>
        <w:gridCol w:w="1676"/>
        <w:gridCol w:w="216"/>
        <w:gridCol w:w="184"/>
        <w:gridCol w:w="44"/>
        <w:gridCol w:w="217"/>
        <w:gridCol w:w="159"/>
        <w:gridCol w:w="71"/>
        <w:gridCol w:w="216"/>
        <w:gridCol w:w="139"/>
        <w:gridCol w:w="81"/>
        <w:gridCol w:w="44"/>
        <w:gridCol w:w="212"/>
        <w:gridCol w:w="111"/>
        <w:gridCol w:w="79"/>
        <w:gridCol w:w="69"/>
        <w:gridCol w:w="221"/>
        <w:gridCol w:w="75"/>
        <w:gridCol w:w="80"/>
        <w:gridCol w:w="106"/>
        <w:gridCol w:w="94"/>
        <w:gridCol w:w="137"/>
        <w:gridCol w:w="108"/>
        <w:gridCol w:w="63"/>
        <w:gridCol w:w="85"/>
        <w:gridCol w:w="219"/>
        <w:gridCol w:w="83"/>
        <w:gridCol w:w="147"/>
        <w:gridCol w:w="215"/>
        <w:gridCol w:w="71"/>
        <w:gridCol w:w="159"/>
        <w:gridCol w:w="204"/>
        <w:gridCol w:w="46"/>
        <w:gridCol w:w="5"/>
        <w:gridCol w:w="209"/>
        <w:gridCol w:w="154"/>
        <w:gridCol w:w="74"/>
        <w:gridCol w:w="23"/>
        <w:gridCol w:w="214"/>
        <w:gridCol w:w="143"/>
        <w:gridCol w:w="66"/>
        <w:gridCol w:w="48"/>
        <w:gridCol w:w="219"/>
        <w:gridCol w:w="114"/>
        <w:gridCol w:w="111"/>
        <w:gridCol w:w="221"/>
        <w:gridCol w:w="98"/>
        <w:gridCol w:w="145"/>
        <w:gridCol w:w="188"/>
        <w:gridCol w:w="44"/>
        <w:gridCol w:w="72"/>
        <w:gridCol w:w="173"/>
        <w:gridCol w:w="159"/>
        <w:gridCol w:w="74"/>
        <w:gridCol w:w="215"/>
        <w:gridCol w:w="129"/>
        <w:gridCol w:w="101"/>
        <w:gridCol w:w="218"/>
        <w:gridCol w:w="216"/>
        <w:gridCol w:w="216"/>
        <w:gridCol w:w="37"/>
        <w:gridCol w:w="3"/>
        <w:gridCol w:w="17"/>
        <w:gridCol w:w="2"/>
        <w:gridCol w:w="2"/>
        <w:gridCol w:w="140"/>
      </w:tblGrid>
      <w:tr>
        <w:trPr/>
        <w:tc>
          <w:tcPr>
            <w:tcW w:w="65" w:type="dxa"/>
            <w:tcBorders>
              <w:top w:val="single" w:sz="4" w:space="0" w:color="000001"/>
              <w:left w:val="single" w:sz="4" w:space="0" w:color="000001"/>
              <w:bottom w:val="single" w:sz="4" w:space="0" w:color="000001"/>
            </w:tcBorders>
            <w:shd w:color="auto" w:fill="BFBFBF"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BFBFBF" w:val="clear"/>
          </w:tcPr>
          <w:p>
            <w:pPr>
              <w:pStyle w:val="Normal"/>
              <w:keepNext w:val="true"/>
              <w:keepLines/>
              <w:widowControl w:val="false"/>
              <w:snapToGrid w:val="false"/>
              <w:jc w:val="center"/>
              <w:rPr>
                <w:b/>
              </w:rPr>
            </w:pPr>
            <w:r>
              <w:rPr>
                <w:b/>
              </w:rPr>
              <w:t>Cotraitant 3</w:t>
            </w:r>
          </w:p>
        </w:tc>
        <w:tc>
          <w:tcPr>
            <w:tcW w:w="140" w:type="dxa"/>
            <w:tcBorders>
              <w:top w:val="single" w:sz="4" w:space="0" w:color="000001"/>
              <w:bottom w:val="single" w:sz="4" w:space="0" w:color="000001"/>
              <w:right w:val="single" w:sz="8" w:space="0" w:color="000001"/>
            </w:tcBorders>
            <w:shd w:color="auto" w:fill="BFBFBF"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compte ouvert à l'organisme bancaire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à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au nom de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sous le numéro :</w:t>
            </w:r>
          </w:p>
        </w:tc>
        <w:tc>
          <w:tcPr>
            <w:tcW w:w="400"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6"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81"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6"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50"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1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7"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144" w:type="dxa"/>
            <w:gridSpan w:val="8"/>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jc w:val="center"/>
              <w:rPr/>
            </w:pPr>
            <w:r>
              <w:rPr/>
              <w:t>clé RIB :</w:t>
            </w:r>
          </w:p>
        </w:tc>
        <w:tc>
          <w:tcPr>
            <w:tcW w:w="448"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18"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952" w:type="dxa"/>
            <w:gridSpan w:val="10"/>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code banque :</w:t>
            </w:r>
          </w:p>
        </w:tc>
        <w:tc>
          <w:tcPr>
            <w:tcW w:w="400"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6"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771" w:type="dxa"/>
            <w:gridSpan w:val="14"/>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jc w:val="center"/>
              <w:rPr/>
            </w:pPr>
            <w:r>
              <w:rPr/>
              <w:t>code guichet :</w:t>
            </w:r>
          </w:p>
        </w:tc>
        <w:tc>
          <w:tcPr>
            <w:tcW w:w="41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7"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9"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538" w:type="dxa"/>
            <w:gridSpan w:val="10"/>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4" w:type="dxa"/>
            <w:gridSpan w:val="5"/>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57"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0" w:type="dxa"/>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IBAN</w:t>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2"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9"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1"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9"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5"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4"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4"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7"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9"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5"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43"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5"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8"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right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01" w:type="dxa"/>
            <w:gridSpan w:val="6"/>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0" w:type="dxa"/>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 xml:space="preserve">BIC (par </w:t>
            </w:r>
            <w:r>
              <w:rPr>
                <w:sz w:val="20"/>
                <w:szCs w:val="20"/>
              </w:rPr>
              <w:t>SWIFT</w:t>
            </w:r>
            <w:r>
              <w:rPr/>
              <w:t>)</w:t>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2"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9"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1" w:type="dxa"/>
            <w:gridSpan w:val="2"/>
            <w:tcBorders>
              <w:top w:val="single" w:sz="2" w:space="0" w:color="000001"/>
              <w:left w:val="single" w:sz="2" w:space="0" w:color="000001"/>
              <w:bottom w:val="single" w:sz="2" w:space="0" w:color="000001"/>
              <w:right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5089"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1" w:type="dxa"/>
            <w:gridSpan w:val="4"/>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8" w:space="0" w:color="000001"/>
              <w:right w:val="single" w:sz="8" w:space="0" w:color="000001"/>
            </w:tcBorders>
            <w:shd w:color="auto" w:fill="auto" w:val="clear"/>
          </w:tcPr>
          <w:p>
            <w:pPr>
              <w:pStyle w:val="Normal"/>
              <w:keepNext w:val="true"/>
              <w:keepLines/>
              <w:widowControl w:val="false"/>
              <w:snapToGrid w:val="false"/>
              <w:rPr/>
            </w:pPr>
            <w:r>
              <w:rPr/>
            </w:r>
          </w:p>
        </w:tc>
      </w:tr>
    </w:tbl>
    <w:p>
      <w:pPr>
        <w:pStyle w:val="Normal"/>
        <w:rPr/>
      </w:pPr>
      <w:r>
        <w:rPr/>
      </w:r>
    </w:p>
    <w:tbl>
      <w:tblPr>
        <w:tblW w:w="9549" w:type="dxa"/>
        <w:jc w:val="left"/>
        <w:tblInd w:w="-185" w:type="dxa"/>
        <w:tblLayout w:type="fixed"/>
        <w:tblCellMar>
          <w:top w:w="0" w:type="dxa"/>
          <w:left w:w="5" w:type="dxa"/>
          <w:bottom w:w="0" w:type="dxa"/>
          <w:right w:w="0" w:type="dxa"/>
        </w:tblCellMar>
        <w:tblLook w:firstRow="1" w:noVBand="1" w:lastRow="0" w:firstColumn="1" w:lastColumn="0" w:noHBand="0" w:val="04a0"/>
      </w:tblPr>
      <w:tblGrid>
        <w:gridCol w:w="65"/>
        <w:gridCol w:w="1676"/>
        <w:gridCol w:w="216"/>
        <w:gridCol w:w="184"/>
        <w:gridCol w:w="44"/>
        <w:gridCol w:w="217"/>
        <w:gridCol w:w="159"/>
        <w:gridCol w:w="71"/>
        <w:gridCol w:w="216"/>
        <w:gridCol w:w="139"/>
        <w:gridCol w:w="81"/>
        <w:gridCol w:w="44"/>
        <w:gridCol w:w="212"/>
        <w:gridCol w:w="111"/>
        <w:gridCol w:w="79"/>
        <w:gridCol w:w="69"/>
        <w:gridCol w:w="221"/>
        <w:gridCol w:w="75"/>
        <w:gridCol w:w="80"/>
        <w:gridCol w:w="106"/>
        <w:gridCol w:w="94"/>
        <w:gridCol w:w="137"/>
        <w:gridCol w:w="108"/>
        <w:gridCol w:w="63"/>
        <w:gridCol w:w="85"/>
        <w:gridCol w:w="219"/>
        <w:gridCol w:w="83"/>
        <w:gridCol w:w="147"/>
        <w:gridCol w:w="215"/>
        <w:gridCol w:w="71"/>
        <w:gridCol w:w="159"/>
        <w:gridCol w:w="204"/>
        <w:gridCol w:w="46"/>
        <w:gridCol w:w="5"/>
        <w:gridCol w:w="209"/>
        <w:gridCol w:w="154"/>
        <w:gridCol w:w="74"/>
        <w:gridCol w:w="23"/>
        <w:gridCol w:w="214"/>
        <w:gridCol w:w="143"/>
        <w:gridCol w:w="66"/>
        <w:gridCol w:w="48"/>
        <w:gridCol w:w="219"/>
        <w:gridCol w:w="114"/>
        <w:gridCol w:w="111"/>
        <w:gridCol w:w="221"/>
        <w:gridCol w:w="98"/>
        <w:gridCol w:w="145"/>
        <w:gridCol w:w="188"/>
        <w:gridCol w:w="44"/>
        <w:gridCol w:w="72"/>
        <w:gridCol w:w="173"/>
        <w:gridCol w:w="159"/>
        <w:gridCol w:w="74"/>
        <w:gridCol w:w="215"/>
        <w:gridCol w:w="129"/>
        <w:gridCol w:w="101"/>
        <w:gridCol w:w="218"/>
        <w:gridCol w:w="216"/>
        <w:gridCol w:w="216"/>
        <w:gridCol w:w="37"/>
        <w:gridCol w:w="3"/>
        <w:gridCol w:w="17"/>
        <w:gridCol w:w="2"/>
        <w:gridCol w:w="2"/>
        <w:gridCol w:w="140"/>
      </w:tblGrid>
      <w:tr>
        <w:trPr/>
        <w:tc>
          <w:tcPr>
            <w:tcW w:w="65" w:type="dxa"/>
            <w:tcBorders>
              <w:top w:val="single" w:sz="4" w:space="0" w:color="000001"/>
              <w:left w:val="single" w:sz="4" w:space="0" w:color="000001"/>
              <w:bottom w:val="single" w:sz="4" w:space="0" w:color="000001"/>
            </w:tcBorders>
            <w:shd w:color="auto" w:fill="BFBFBF"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BFBFBF" w:val="clear"/>
          </w:tcPr>
          <w:p>
            <w:pPr>
              <w:pStyle w:val="Normal"/>
              <w:keepNext w:val="true"/>
              <w:keepLines/>
              <w:widowControl w:val="false"/>
              <w:snapToGrid w:val="false"/>
              <w:jc w:val="center"/>
              <w:rPr>
                <w:b/>
              </w:rPr>
            </w:pPr>
            <w:r>
              <w:rPr>
                <w:b/>
              </w:rPr>
              <w:t>Cotraitant 4</w:t>
            </w:r>
          </w:p>
        </w:tc>
        <w:tc>
          <w:tcPr>
            <w:tcW w:w="140" w:type="dxa"/>
            <w:tcBorders>
              <w:top w:val="single" w:sz="4" w:space="0" w:color="000001"/>
              <w:bottom w:val="single" w:sz="4" w:space="0" w:color="000001"/>
              <w:right w:val="single" w:sz="8" w:space="0" w:color="000001"/>
            </w:tcBorders>
            <w:shd w:color="auto" w:fill="BFBFBF"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compte ouvert à l'organisme bancaire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à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au nom de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sous le numéro :</w:t>
            </w:r>
          </w:p>
        </w:tc>
        <w:tc>
          <w:tcPr>
            <w:tcW w:w="400"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6"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81"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6"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50"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1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7"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144" w:type="dxa"/>
            <w:gridSpan w:val="8"/>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jc w:val="center"/>
              <w:rPr/>
            </w:pPr>
            <w:r>
              <w:rPr/>
              <w:t>clé RIB :</w:t>
            </w:r>
          </w:p>
        </w:tc>
        <w:tc>
          <w:tcPr>
            <w:tcW w:w="448"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18"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952" w:type="dxa"/>
            <w:gridSpan w:val="10"/>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code banque :</w:t>
            </w:r>
          </w:p>
        </w:tc>
        <w:tc>
          <w:tcPr>
            <w:tcW w:w="400"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6"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771" w:type="dxa"/>
            <w:gridSpan w:val="14"/>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jc w:val="center"/>
              <w:rPr/>
            </w:pPr>
            <w:r>
              <w:rPr/>
              <w:t>code guichet :</w:t>
            </w:r>
          </w:p>
        </w:tc>
        <w:tc>
          <w:tcPr>
            <w:tcW w:w="41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7"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9"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538" w:type="dxa"/>
            <w:gridSpan w:val="10"/>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4" w:type="dxa"/>
            <w:gridSpan w:val="5"/>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57"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0" w:type="dxa"/>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IBAN</w:t>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2"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9"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1"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9"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5"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4"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4"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7"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9"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5"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43"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5"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8"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right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01" w:type="dxa"/>
            <w:gridSpan w:val="6"/>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0" w:type="dxa"/>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 xml:space="preserve">BIC (par </w:t>
            </w:r>
            <w:r>
              <w:rPr>
                <w:sz w:val="20"/>
                <w:szCs w:val="20"/>
              </w:rPr>
              <w:t>SWIFT</w:t>
            </w:r>
            <w:r>
              <w:rPr/>
              <w:t>)</w:t>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2"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9"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1" w:type="dxa"/>
            <w:gridSpan w:val="2"/>
            <w:tcBorders>
              <w:top w:val="single" w:sz="2" w:space="0" w:color="000001"/>
              <w:left w:val="single" w:sz="2" w:space="0" w:color="000001"/>
              <w:bottom w:val="single" w:sz="2" w:space="0" w:color="000001"/>
              <w:right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5089"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1" w:type="dxa"/>
            <w:gridSpan w:val="4"/>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8" w:space="0" w:color="000001"/>
              <w:right w:val="single" w:sz="8" w:space="0" w:color="000001"/>
            </w:tcBorders>
            <w:shd w:color="auto" w:fill="auto" w:val="clear"/>
          </w:tcPr>
          <w:p>
            <w:pPr>
              <w:pStyle w:val="Normal"/>
              <w:keepNext w:val="true"/>
              <w:keepLines/>
              <w:widowControl w:val="false"/>
              <w:snapToGrid w:val="false"/>
              <w:rPr/>
            </w:pPr>
            <w:r>
              <w:rPr/>
            </w:r>
          </w:p>
        </w:tc>
      </w:tr>
    </w:tbl>
    <w:p>
      <w:pPr>
        <w:pStyle w:val="Normal"/>
        <w:rPr/>
      </w:pPr>
      <w:r>
        <w:rPr/>
      </w:r>
    </w:p>
    <w:tbl>
      <w:tblPr>
        <w:tblW w:w="9549" w:type="dxa"/>
        <w:jc w:val="left"/>
        <w:tblInd w:w="-185" w:type="dxa"/>
        <w:tblLayout w:type="fixed"/>
        <w:tblCellMar>
          <w:top w:w="0" w:type="dxa"/>
          <w:left w:w="5" w:type="dxa"/>
          <w:bottom w:w="0" w:type="dxa"/>
          <w:right w:w="0" w:type="dxa"/>
        </w:tblCellMar>
        <w:tblLook w:firstRow="1" w:noVBand="1" w:lastRow="0" w:firstColumn="1" w:lastColumn="0" w:noHBand="0" w:val="04a0"/>
      </w:tblPr>
      <w:tblGrid>
        <w:gridCol w:w="65"/>
        <w:gridCol w:w="1676"/>
        <w:gridCol w:w="216"/>
        <w:gridCol w:w="184"/>
        <w:gridCol w:w="44"/>
        <w:gridCol w:w="217"/>
        <w:gridCol w:w="159"/>
        <w:gridCol w:w="71"/>
        <w:gridCol w:w="216"/>
        <w:gridCol w:w="139"/>
        <w:gridCol w:w="81"/>
        <w:gridCol w:w="44"/>
        <w:gridCol w:w="212"/>
        <w:gridCol w:w="111"/>
        <w:gridCol w:w="79"/>
        <w:gridCol w:w="69"/>
        <w:gridCol w:w="221"/>
        <w:gridCol w:w="75"/>
        <w:gridCol w:w="80"/>
        <w:gridCol w:w="106"/>
        <w:gridCol w:w="94"/>
        <w:gridCol w:w="137"/>
        <w:gridCol w:w="108"/>
        <w:gridCol w:w="63"/>
        <w:gridCol w:w="85"/>
        <w:gridCol w:w="219"/>
        <w:gridCol w:w="83"/>
        <w:gridCol w:w="147"/>
        <w:gridCol w:w="215"/>
        <w:gridCol w:w="71"/>
        <w:gridCol w:w="159"/>
        <w:gridCol w:w="204"/>
        <w:gridCol w:w="46"/>
        <w:gridCol w:w="5"/>
        <w:gridCol w:w="209"/>
        <w:gridCol w:w="154"/>
        <w:gridCol w:w="74"/>
        <w:gridCol w:w="23"/>
        <w:gridCol w:w="214"/>
        <w:gridCol w:w="143"/>
        <w:gridCol w:w="66"/>
        <w:gridCol w:w="48"/>
        <w:gridCol w:w="219"/>
        <w:gridCol w:w="114"/>
        <w:gridCol w:w="111"/>
        <w:gridCol w:w="221"/>
        <w:gridCol w:w="98"/>
        <w:gridCol w:w="145"/>
        <w:gridCol w:w="188"/>
        <w:gridCol w:w="44"/>
        <w:gridCol w:w="72"/>
        <w:gridCol w:w="173"/>
        <w:gridCol w:w="159"/>
        <w:gridCol w:w="74"/>
        <w:gridCol w:w="215"/>
        <w:gridCol w:w="129"/>
        <w:gridCol w:w="101"/>
        <w:gridCol w:w="218"/>
        <w:gridCol w:w="216"/>
        <w:gridCol w:w="216"/>
        <w:gridCol w:w="37"/>
        <w:gridCol w:w="3"/>
        <w:gridCol w:w="17"/>
        <w:gridCol w:w="2"/>
        <w:gridCol w:w="2"/>
        <w:gridCol w:w="140"/>
      </w:tblGrid>
      <w:tr>
        <w:trPr/>
        <w:tc>
          <w:tcPr>
            <w:tcW w:w="65" w:type="dxa"/>
            <w:tcBorders>
              <w:top w:val="single" w:sz="4" w:space="0" w:color="000001"/>
              <w:left w:val="single" w:sz="4" w:space="0" w:color="000001"/>
              <w:bottom w:val="single" w:sz="4" w:space="0" w:color="000001"/>
            </w:tcBorders>
            <w:shd w:color="auto" w:fill="BFBFBF"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BFBFBF" w:val="clear"/>
          </w:tcPr>
          <w:p>
            <w:pPr>
              <w:pStyle w:val="Normal"/>
              <w:keepNext w:val="true"/>
              <w:keepLines/>
              <w:widowControl w:val="false"/>
              <w:snapToGrid w:val="false"/>
              <w:jc w:val="center"/>
              <w:rPr>
                <w:b/>
              </w:rPr>
            </w:pPr>
            <w:r>
              <w:rPr>
                <w:b/>
              </w:rPr>
              <w:t>Cotraitant 5</w:t>
            </w:r>
          </w:p>
        </w:tc>
        <w:tc>
          <w:tcPr>
            <w:tcW w:w="140" w:type="dxa"/>
            <w:tcBorders>
              <w:top w:val="single" w:sz="4" w:space="0" w:color="000001"/>
              <w:bottom w:val="single" w:sz="4" w:space="0" w:color="000001"/>
              <w:right w:val="single" w:sz="8" w:space="0" w:color="000001"/>
            </w:tcBorders>
            <w:shd w:color="auto" w:fill="BFBFBF"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compte ouvert à l'organisme bancaire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à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094" w:type="dxa"/>
            <w:gridSpan w:val="20"/>
            <w:tcBorders>
              <w:top w:val="single" w:sz="4" w:space="0" w:color="000001"/>
              <w:bottom w:val="single" w:sz="4" w:space="0" w:color="000001"/>
            </w:tcBorders>
            <w:shd w:color="auto" w:fill="auto" w:val="clear"/>
          </w:tcPr>
          <w:p>
            <w:pPr>
              <w:pStyle w:val="Normal"/>
              <w:keepNext w:val="true"/>
              <w:keepLines/>
              <w:widowControl w:val="false"/>
              <w:snapToGrid w:val="false"/>
              <w:rPr/>
            </w:pPr>
            <w:r>
              <w:rPr/>
              <w:t>au nom de :</w:t>
            </w:r>
          </w:p>
        </w:tc>
        <w:tc>
          <w:tcPr>
            <w:tcW w:w="5243" w:type="dxa"/>
            <w:gridSpan w:val="4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44" w:type="dxa"/>
            <w:gridSpan w:val="3"/>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sous le numéro :</w:t>
            </w:r>
          </w:p>
        </w:tc>
        <w:tc>
          <w:tcPr>
            <w:tcW w:w="400"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6"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81"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6"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50"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1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7"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144" w:type="dxa"/>
            <w:gridSpan w:val="8"/>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jc w:val="center"/>
              <w:rPr/>
            </w:pPr>
            <w:r>
              <w:rPr/>
              <w:t>clé RIB :</w:t>
            </w:r>
          </w:p>
        </w:tc>
        <w:tc>
          <w:tcPr>
            <w:tcW w:w="448"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18"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952" w:type="dxa"/>
            <w:gridSpan w:val="10"/>
            <w:tcBorders>
              <w:top w:val="single" w:sz="4" w:space="0" w:color="000001"/>
              <w:left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code banque :</w:t>
            </w:r>
          </w:p>
        </w:tc>
        <w:tc>
          <w:tcPr>
            <w:tcW w:w="400" w:type="dxa"/>
            <w:gridSpan w:val="2"/>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26"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771" w:type="dxa"/>
            <w:gridSpan w:val="14"/>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jc w:val="center"/>
              <w:rPr/>
            </w:pPr>
            <w:r>
              <w:rPr/>
              <w:t>code guichet :</w:t>
            </w:r>
          </w:p>
        </w:tc>
        <w:tc>
          <w:tcPr>
            <w:tcW w:w="41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7"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30" w:type="dxa"/>
            <w:gridSpan w:val="3"/>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449" w:type="dxa"/>
            <w:gridSpan w:val="4"/>
            <w:tcBorders>
              <w:top w:val="single" w:sz="4" w:space="0" w:color="000001"/>
              <w:left w:val="single" w:sz="4" w:space="0" w:color="000001"/>
              <w:bottom w:val="single" w:sz="4" w:space="0" w:color="000001"/>
            </w:tcBorders>
            <w:shd w:color="auto" w:fill="F2F2F2" w:val="clear"/>
          </w:tcPr>
          <w:p>
            <w:pPr>
              <w:pStyle w:val="Normal"/>
              <w:keepNext w:val="true"/>
              <w:keepLines/>
              <w:widowControl w:val="false"/>
              <w:snapToGrid w:val="false"/>
              <w:rPr/>
            </w:pPr>
            <w:r>
              <w:rPr/>
            </w:r>
          </w:p>
        </w:tc>
        <w:tc>
          <w:tcPr>
            <w:tcW w:w="1538" w:type="dxa"/>
            <w:gridSpan w:val="10"/>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4" w:type="dxa"/>
            <w:gridSpan w:val="5"/>
            <w:tcBorders>
              <w:top w:val="single" w:sz="4" w:space="0" w:color="000001"/>
              <w:bottom w:val="single" w:sz="4" w:space="0" w:color="000001"/>
              <w:right w:val="single" w:sz="8" w:space="0" w:color="000001"/>
            </w:tcBorders>
            <w:shd w:color="auto" w:fill="auto" w:val="clear"/>
          </w:tcPr>
          <w:p>
            <w:pPr>
              <w:pStyle w:val="Normal"/>
              <w:keepNext w:val="true"/>
              <w:keepLines/>
              <w:widowControl w:val="false"/>
              <w:snapToGrid w:val="false"/>
              <w:rPr/>
            </w:pPr>
            <w:r>
              <w:rPr/>
            </w:r>
          </w:p>
        </w:tc>
      </w:tr>
      <w:tr>
        <w:trPr>
          <w:trHeight w:val="57"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0" w:type="dxa"/>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IBAN</w:t>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2"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9"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1"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9"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5"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4"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4"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7"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9"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5"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43"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5"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8"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right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01" w:type="dxa"/>
            <w:gridSpan w:val="6"/>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9341" w:type="dxa"/>
            <w:gridSpan w:val="64"/>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40" w:type="dxa"/>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65" w:type="dxa"/>
            <w:tcBorders>
              <w:top w:val="single" w:sz="4" w:space="0" w:color="000001"/>
              <w:left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76" w:type="dxa"/>
            <w:tcBorders>
              <w:top w:val="single" w:sz="4" w:space="0" w:color="000001"/>
              <w:bottom w:val="single" w:sz="4" w:space="0" w:color="000001"/>
            </w:tcBorders>
            <w:shd w:color="auto" w:fill="auto" w:val="clear"/>
          </w:tcPr>
          <w:p>
            <w:pPr>
              <w:pStyle w:val="Normal"/>
              <w:keepNext w:val="true"/>
              <w:keepLines/>
              <w:widowControl w:val="false"/>
              <w:snapToGrid w:val="false"/>
              <w:rPr/>
            </w:pPr>
            <w:r>
              <w:rPr/>
              <w:t xml:space="preserve">BIC (par </w:t>
            </w:r>
            <w:r>
              <w:rPr>
                <w:sz w:val="20"/>
                <w:szCs w:val="20"/>
              </w:rPr>
              <w:t>SWIFT</w:t>
            </w:r>
            <w:r>
              <w:rPr/>
              <w:t>)</w:t>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7"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0" w:type="dxa"/>
            <w:gridSpan w:val="2"/>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6"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12"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59"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21" w:type="dxa"/>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1"/>
              <w:left w:val="single" w:sz="2" w:space="0" w:color="000001"/>
              <w:bottom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231" w:type="dxa"/>
            <w:gridSpan w:val="2"/>
            <w:tcBorders>
              <w:top w:val="single" w:sz="2" w:space="0" w:color="000001"/>
              <w:left w:val="single" w:sz="2" w:space="0" w:color="000001"/>
              <w:bottom w:val="single" w:sz="2" w:space="0" w:color="000001"/>
              <w:right w:val="single" w:sz="2" w:space="0" w:color="000001"/>
            </w:tcBorders>
            <w:shd w:color="auto" w:fill="auto" w:val="clear"/>
            <w:tcMar>
              <w:top w:w="55" w:type="dxa"/>
              <w:left w:w="51" w:type="dxa"/>
              <w:bottom w:w="55" w:type="dxa"/>
              <w:right w:w="55" w:type="dxa"/>
            </w:tcMar>
          </w:tcPr>
          <w:p>
            <w:pPr>
              <w:pStyle w:val="Normal"/>
              <w:keepNext w:val="true"/>
              <w:keepLines/>
              <w:widowControl w:val="false"/>
              <w:snapToGrid w:val="false"/>
              <w:rPr/>
            </w:pPr>
            <w:r>
              <w:rPr/>
            </w:r>
          </w:p>
        </w:tc>
        <w:tc>
          <w:tcPr>
            <w:tcW w:w="5089" w:type="dxa"/>
            <w:gridSpan w:val="40"/>
            <w:tcBorders>
              <w:top w:val="single" w:sz="4" w:space="0" w:color="000001"/>
              <w:bottom w:val="single" w:sz="4" w:space="0" w:color="000001"/>
            </w:tcBorders>
            <w:shd w:color="auto" w:fill="auto" w:val="clear"/>
          </w:tcPr>
          <w:p>
            <w:pPr>
              <w:pStyle w:val="Normal"/>
              <w:keepNext w:val="true"/>
              <w:keepLines/>
              <w:widowControl w:val="false"/>
              <w:snapToGrid w:val="false"/>
              <w:rPr/>
            </w:pPr>
            <w:r>
              <w:rPr/>
            </w:r>
          </w:p>
        </w:tc>
        <w:tc>
          <w:tcPr>
            <w:tcW w:w="161" w:type="dxa"/>
            <w:gridSpan w:val="4"/>
            <w:tcBorders>
              <w:top w:val="single" w:sz="4" w:space="0" w:color="000001"/>
              <w:bottom w:val="single" w:sz="4" w:space="0" w:color="000001"/>
              <w:right w:val="single" w:sz="8" w:space="0" w:color="000001"/>
            </w:tcBorders>
            <w:shd w:color="auto" w:fill="auto" w:val="clear"/>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65" w:type="dxa"/>
            <w:tcBorders>
              <w:top w:val="single" w:sz="4" w:space="0" w:color="000001"/>
              <w:left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4402" w:type="dxa"/>
            <w:gridSpan w:val="23"/>
            <w:tcBorders>
              <w:top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4937" w:type="dxa"/>
            <w:gridSpan w:val="40"/>
            <w:tcBorders>
              <w:top w:val="single" w:sz="4" w:space="0" w:color="000001"/>
              <w:bottom w:val="single" w:sz="8" w:space="0" w:color="000001"/>
            </w:tcBorders>
            <w:shd w:color="auto" w:fill="auto" w:val="clear"/>
          </w:tcPr>
          <w:p>
            <w:pPr>
              <w:pStyle w:val="Normal"/>
              <w:keepNext w:val="true"/>
              <w:keepLines/>
              <w:widowControl w:val="false"/>
              <w:snapToGrid w:val="false"/>
              <w:rPr/>
            </w:pPr>
            <w:r>
              <w:rPr/>
            </w:r>
          </w:p>
        </w:tc>
        <w:tc>
          <w:tcPr>
            <w:tcW w:w="142" w:type="dxa"/>
            <w:gridSpan w:val="2"/>
            <w:tcBorders>
              <w:top w:val="single" w:sz="4" w:space="0" w:color="000001"/>
              <w:bottom w:val="single" w:sz="8" w:space="0" w:color="000001"/>
              <w:right w:val="single" w:sz="8" w:space="0" w:color="000001"/>
            </w:tcBorders>
            <w:shd w:color="auto" w:fill="auto" w:val="clear"/>
          </w:tcPr>
          <w:p>
            <w:pPr>
              <w:pStyle w:val="Normal"/>
              <w:keepNext w:val="true"/>
              <w:keepLines/>
              <w:widowControl w:val="false"/>
              <w:snapToGrid w:val="false"/>
              <w:rPr/>
            </w:pPr>
            <w:r>
              <w:rPr/>
            </w:r>
          </w:p>
        </w:tc>
      </w:tr>
    </w:tbl>
    <w:p>
      <w:pPr>
        <w:pStyle w:val="Normal"/>
        <w:rPr/>
      </w:pPr>
      <w:r>
        <w:rPr/>
      </w:r>
    </w:p>
    <w:p>
      <w:pPr>
        <w:pStyle w:val="Paradouble"/>
        <w:tabs>
          <w:tab w:val="clear" w:pos="709"/>
          <w:tab w:val="right" w:pos="5670" w:leader="none"/>
        </w:tabs>
        <w:rPr/>
      </w:pPr>
      <w:r>
        <w:rPr/>
        <w:t>Toutefois, le maître d'ouvrage se libérera des sommes dues aux sous-traitants payés directement en faisant porter les montants au crédit des comptes désignés dans les annexes, les avenants ou les actes spéciaux.</w:t>
      </w:r>
    </w:p>
    <w:p>
      <w:pPr>
        <w:pStyle w:val="Paragraphe"/>
        <w:keepNext w:val="true"/>
        <w:spacing w:before="240" w:after="0"/>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sz w:val="36"/>
        </w:rPr>
        <w:t xml:space="preserve">  </w:t>
      </w:r>
      <w:r>
        <w:rPr>
          <w:b/>
          <w:u w:val="single"/>
        </w:rPr>
        <w:t>Entreprise unique</w:t>
      </w:r>
    </w:p>
    <w:p>
      <w:pPr>
        <w:pStyle w:val="Normal"/>
        <w:keepNext w:val="true"/>
        <w:spacing w:before="120" w:after="0"/>
        <w:rPr/>
      </w:pPr>
      <w:r>
        <w:rPr/>
        <w:t>Le titulaire désigné ci-devant :</w:t>
      </w:r>
    </w:p>
    <w:p>
      <w:pPr>
        <w:pStyle w:val="Paragraphe"/>
        <w:keepNext w:val="true"/>
        <w:ind w:firstLine="709"/>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b/>
          <w:u w:val="single"/>
        </w:rPr>
        <w:t>refuse</w:t>
      </w:r>
      <w:r>
        <w:rPr/>
        <w:t xml:space="preserve"> de percevoir l'avance prévue à l'article 7-2 du CCAP.</w:t>
      </w:r>
    </w:p>
    <w:p>
      <w:pPr>
        <w:pStyle w:val="Paragraphe"/>
        <w:ind w:firstLine="709"/>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b/>
          <w:u w:val="single"/>
        </w:rPr>
        <w:t>ne refuse pas</w:t>
      </w:r>
      <w:r>
        <w:rPr/>
        <w:t xml:space="preserve"> de percevoir l'avance prévue à l'article 7-2 du CCAP.</w:t>
      </w:r>
    </w:p>
    <w:p>
      <w:pPr>
        <w:pStyle w:val="Paragraphe"/>
        <w:keepNext w:val="true"/>
        <w:spacing w:before="240" w:after="0"/>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sz w:val="36"/>
        </w:rPr>
        <w:t xml:space="preserve">  </w:t>
      </w:r>
      <w:r>
        <w:rPr>
          <w:b/>
          <w:u w:val="single"/>
        </w:rPr>
        <w:t>Groupement solidaire</w:t>
      </w:r>
    </w:p>
    <w:p>
      <w:pPr>
        <w:pStyle w:val="Normal"/>
        <w:keepNext w:val="true"/>
        <w:spacing w:before="120" w:after="0"/>
        <w:rPr/>
      </w:pPr>
      <w:r>
        <w:rPr/>
        <w:t xml:space="preserve">Les </w:t>
      </w:r>
      <w:r>
        <w:rPr>
          <w:color w:val="000000"/>
        </w:rPr>
        <w:t>membre</w:t>
      </w:r>
      <w:r>
        <w:rPr/>
        <w:t>s du groupement désignés ci-devant :</w:t>
      </w:r>
    </w:p>
    <w:p>
      <w:pPr>
        <w:pStyle w:val="Paragraphe"/>
        <w:keepNext w:val="true"/>
        <w:ind w:firstLine="709"/>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b/>
          <w:u w:val="single"/>
        </w:rPr>
        <w:t>refusent</w:t>
      </w:r>
      <w:r>
        <w:rPr/>
        <w:t xml:space="preserve"> de percevoir l'avance prévue à l'article 7-2 du CCAP.</w:t>
      </w:r>
    </w:p>
    <w:p>
      <w:pPr>
        <w:pStyle w:val="Paragraphe"/>
        <w:ind w:firstLine="709"/>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b/>
          <w:u w:val="single"/>
        </w:rPr>
        <w:t>ne refusent pas</w:t>
      </w:r>
      <w:r>
        <w:rPr/>
        <w:t xml:space="preserve"> de percevoir l'avance prévue à l'article 7-2 du CCAP.</w:t>
      </w:r>
    </w:p>
    <w:p>
      <w:pPr>
        <w:pStyle w:val="Paragraphe"/>
        <w:keepNext w:val="true"/>
        <w:spacing w:before="120" w:after="240"/>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b/>
          <w:u w:val="single"/>
        </w:rPr>
        <w:t>Groupement conjoint</w:t>
      </w:r>
    </w:p>
    <w:tbl>
      <w:tblPr>
        <w:tblW w:w="8370" w:type="dxa"/>
        <w:jc w:val="center"/>
        <w:tblInd w:w="0" w:type="dxa"/>
        <w:tblLayout w:type="fixed"/>
        <w:tblCellMar>
          <w:top w:w="0" w:type="dxa"/>
          <w:left w:w="61" w:type="dxa"/>
          <w:bottom w:w="0" w:type="dxa"/>
          <w:right w:w="71" w:type="dxa"/>
        </w:tblCellMar>
        <w:tblLook w:firstRow="1" w:noVBand="1" w:lastRow="0" w:firstColumn="1" w:lastColumn="0" w:noHBand="0" w:val="04a0"/>
      </w:tblPr>
      <w:tblGrid>
        <w:gridCol w:w="1976"/>
        <w:gridCol w:w="2895"/>
        <w:gridCol w:w="3499"/>
      </w:tblGrid>
      <w:tr>
        <w:trPr>
          <w:tblHeader w:val="true"/>
        </w:trPr>
        <w:tc>
          <w:tcPr>
            <w:tcW w:w="1976" w:type="dxa"/>
            <w:tcBorders>
              <w:top w:val="single" w:sz="4" w:space="0" w:color="000001"/>
              <w:left w:val="single" w:sz="4" w:space="0" w:color="000001"/>
            </w:tcBorders>
            <w:shd w:color="auto" w:fill="CCCCCC" w:val="clear"/>
          </w:tcPr>
          <w:p>
            <w:pPr>
              <w:pStyle w:val="Normal"/>
              <w:keepNext w:val="true"/>
              <w:widowControl w:val="false"/>
              <w:snapToGrid w:val="false"/>
              <w:jc w:val="center"/>
              <w:rPr>
                <w:b/>
              </w:rPr>
            </w:pPr>
            <w:r>
              <w:rPr>
                <w:b/>
              </w:rPr>
              <w:t>N° du cotraitant</w:t>
            </w:r>
          </w:p>
        </w:tc>
        <w:tc>
          <w:tcPr>
            <w:tcW w:w="6394" w:type="dxa"/>
            <w:gridSpan w:val="2"/>
            <w:tcBorders>
              <w:top w:val="single" w:sz="4" w:space="0" w:color="000001"/>
              <w:left w:val="single" w:sz="4" w:space="0" w:color="000001"/>
              <w:right w:val="single" w:sz="4" w:space="0" w:color="000001"/>
            </w:tcBorders>
            <w:shd w:color="auto" w:fill="CCCCCC" w:val="clear"/>
          </w:tcPr>
          <w:p>
            <w:pPr>
              <w:pStyle w:val="Normal"/>
              <w:keepNext w:val="true"/>
              <w:widowControl w:val="false"/>
              <w:snapToGrid w:val="false"/>
              <w:jc w:val="center"/>
              <w:rPr/>
            </w:pPr>
            <w:r>
              <w:rPr>
                <w:b/>
              </w:rPr>
              <w:t>Avance prévue</w:t>
            </w:r>
            <w:r>
              <w:rPr>
                <w:b/>
                <w:highlight w:val="lightGray"/>
              </w:rPr>
              <w:t xml:space="preserve"> à</w:t>
            </w:r>
            <w:r>
              <w:rPr>
                <w:rFonts w:eastAsia="Arial Unicode MS" w:cs="Tahoma"/>
                <w:b/>
                <w:color w:val="auto"/>
                <w:kern w:val="0"/>
                <w:sz w:val="24"/>
                <w:szCs w:val="24"/>
                <w:highlight w:val="lightGray"/>
                <w:lang w:val="fr-FR" w:eastAsia="fr-FR" w:bidi="ar-SA"/>
              </w:rPr>
              <w:t xml:space="preserve"> l'article 7-2 d</w:t>
            </w:r>
            <w:r>
              <w:rPr>
                <w:b/>
                <w:highlight w:val="lightGray"/>
              </w:rPr>
              <w:t>u</w:t>
            </w:r>
            <w:r>
              <w:rPr>
                <w:b/>
              </w:rPr>
              <w:t xml:space="preserve"> CCAP</w:t>
            </w:r>
          </w:p>
        </w:tc>
      </w:tr>
      <w:tr>
        <w:trPr/>
        <w:tc>
          <w:tcPr>
            <w:tcW w:w="1976" w:type="dxa"/>
            <w:tcBorders>
              <w:top w:val="single" w:sz="4" w:space="0" w:color="000001"/>
              <w:left w:val="single" w:sz="4" w:space="0" w:color="000001"/>
            </w:tcBorders>
            <w:shd w:color="auto" w:fill="F2F2F2" w:val="clear"/>
          </w:tcPr>
          <w:p>
            <w:pPr>
              <w:pStyle w:val="Normal"/>
              <w:keepNext w:val="true"/>
              <w:widowControl w:val="false"/>
              <w:snapToGrid w:val="false"/>
              <w:jc w:val="center"/>
              <w:rPr/>
            </w:pPr>
            <w:r>
              <w:rPr/>
              <w:t>1</w:t>
            </w:r>
          </w:p>
        </w:tc>
        <w:tc>
          <w:tcPr>
            <w:tcW w:w="2895" w:type="dxa"/>
            <w:tcBorders>
              <w:top w:val="single" w:sz="4" w:space="0" w:color="000001"/>
              <w:left w:val="single" w:sz="4" w:space="0" w:color="000001"/>
            </w:tcBorders>
            <w:shd w:color="auto" w:fill="F2F2F2" w:val="clear"/>
          </w:tcPr>
          <w:p>
            <w:pPr>
              <w:pStyle w:val="Normal"/>
              <w:keepNext w:val="true"/>
              <w:widowControl w:val="false"/>
              <w:snapToGrid w:val="false"/>
              <w:jc w:val="center"/>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t>refusent de la percevoir</w:t>
            </w:r>
          </w:p>
        </w:tc>
        <w:tc>
          <w:tcPr>
            <w:tcW w:w="3499" w:type="dxa"/>
            <w:tcBorders>
              <w:top w:val="single" w:sz="4" w:space="0" w:color="000001"/>
              <w:left w:val="single" w:sz="4" w:space="0" w:color="000001"/>
              <w:bottom w:val="single" w:sz="4" w:space="0" w:color="000001"/>
              <w:right w:val="single" w:sz="4" w:space="0" w:color="000001"/>
            </w:tcBorders>
            <w:shd w:color="auto" w:fill="F2F2F2" w:val="clear"/>
          </w:tcPr>
          <w:p>
            <w:pPr>
              <w:pStyle w:val="Normal"/>
              <w:keepNext w:val="true"/>
              <w:widowControl w:val="false"/>
              <w:snapToGrid w:val="false"/>
              <w:jc w:val="center"/>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t>ne refusent pas de la percevoir</w:t>
            </w:r>
          </w:p>
        </w:tc>
      </w:tr>
      <w:tr>
        <w:trPr/>
        <w:tc>
          <w:tcPr>
            <w:tcW w:w="1976" w:type="dxa"/>
            <w:tcBorders>
              <w:top w:val="single" w:sz="4" w:space="0" w:color="000001"/>
              <w:left w:val="single" w:sz="4" w:space="0" w:color="000001"/>
              <w:bottom w:val="single" w:sz="4" w:space="0" w:color="000001"/>
            </w:tcBorders>
            <w:shd w:color="auto" w:fill="F2F2F2" w:val="clear"/>
          </w:tcPr>
          <w:p>
            <w:pPr>
              <w:pStyle w:val="Normal"/>
              <w:keepNext w:val="true"/>
              <w:widowControl w:val="false"/>
              <w:snapToGrid w:val="false"/>
              <w:jc w:val="center"/>
              <w:rPr/>
            </w:pPr>
            <w:r>
              <w:rPr/>
              <w:t>2</w:t>
            </w:r>
          </w:p>
        </w:tc>
        <w:tc>
          <w:tcPr>
            <w:tcW w:w="2895" w:type="dxa"/>
            <w:tcBorders>
              <w:top w:val="single" w:sz="4" w:space="0" w:color="000001"/>
              <w:left w:val="single" w:sz="4" w:space="0" w:color="000001"/>
              <w:bottom w:val="single" w:sz="4" w:space="0" w:color="000001"/>
            </w:tcBorders>
            <w:shd w:color="auto" w:fill="F2F2F2" w:val="clear"/>
          </w:tcPr>
          <w:p>
            <w:pPr>
              <w:pStyle w:val="Normal"/>
              <w:keepNext w:val="true"/>
              <w:widowControl w:val="false"/>
              <w:snapToGrid w:val="false"/>
              <w:jc w:val="center"/>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t>refusent de la percevoir</w:t>
            </w:r>
          </w:p>
        </w:tc>
        <w:tc>
          <w:tcPr>
            <w:tcW w:w="3499" w:type="dxa"/>
            <w:tcBorders>
              <w:left w:val="single" w:sz="4" w:space="0" w:color="000001"/>
              <w:bottom w:val="single" w:sz="4" w:space="0" w:color="000001"/>
              <w:right w:val="single" w:sz="4" w:space="0" w:color="000001"/>
            </w:tcBorders>
            <w:shd w:color="auto" w:fill="F2F2F2" w:val="clear"/>
          </w:tcPr>
          <w:p>
            <w:pPr>
              <w:pStyle w:val="Normal"/>
              <w:keepNext w:val="true"/>
              <w:widowControl w:val="false"/>
              <w:snapToGrid w:val="false"/>
              <w:jc w:val="center"/>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t>ne refusent pas de la percevoir</w:t>
            </w:r>
          </w:p>
        </w:tc>
      </w:tr>
      <w:tr>
        <w:trPr/>
        <w:tc>
          <w:tcPr>
            <w:tcW w:w="1976" w:type="dxa"/>
            <w:tcBorders>
              <w:left w:val="single" w:sz="4" w:space="0" w:color="000001"/>
              <w:bottom w:val="single" w:sz="4" w:space="0" w:color="000001"/>
            </w:tcBorders>
            <w:shd w:color="auto" w:fill="F2F2F2" w:val="clear"/>
          </w:tcPr>
          <w:p>
            <w:pPr>
              <w:pStyle w:val="Normal"/>
              <w:keepNext w:val="true"/>
              <w:widowControl w:val="false"/>
              <w:snapToGrid w:val="false"/>
              <w:jc w:val="center"/>
              <w:rPr/>
            </w:pPr>
            <w:r>
              <w:rPr/>
              <w:t>3</w:t>
            </w:r>
          </w:p>
        </w:tc>
        <w:tc>
          <w:tcPr>
            <w:tcW w:w="2895" w:type="dxa"/>
            <w:tcBorders>
              <w:left w:val="single" w:sz="4" w:space="0" w:color="000001"/>
              <w:bottom w:val="single" w:sz="4" w:space="0" w:color="000001"/>
            </w:tcBorders>
            <w:shd w:color="auto" w:fill="F2F2F2" w:val="clear"/>
          </w:tcPr>
          <w:p>
            <w:pPr>
              <w:pStyle w:val="Normal"/>
              <w:keepNext w:val="true"/>
              <w:widowControl w:val="false"/>
              <w:snapToGrid w:val="false"/>
              <w:jc w:val="center"/>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t>refusent de la percevoir</w:t>
            </w:r>
          </w:p>
        </w:tc>
        <w:tc>
          <w:tcPr>
            <w:tcW w:w="3499" w:type="dxa"/>
            <w:tcBorders>
              <w:left w:val="single" w:sz="4" w:space="0" w:color="000001"/>
              <w:bottom w:val="single" w:sz="4" w:space="0" w:color="000001"/>
              <w:right w:val="single" w:sz="4" w:space="0" w:color="000001"/>
            </w:tcBorders>
            <w:shd w:color="auto" w:fill="F2F2F2" w:val="clear"/>
          </w:tcPr>
          <w:p>
            <w:pPr>
              <w:pStyle w:val="Normal"/>
              <w:keepNext w:val="true"/>
              <w:widowControl w:val="false"/>
              <w:snapToGrid w:val="false"/>
              <w:jc w:val="center"/>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t>ne refusent pas de la percevoir</w:t>
            </w:r>
          </w:p>
        </w:tc>
      </w:tr>
      <w:tr>
        <w:trPr/>
        <w:tc>
          <w:tcPr>
            <w:tcW w:w="1976" w:type="dxa"/>
            <w:tcBorders>
              <w:left w:val="single" w:sz="4" w:space="0" w:color="000001"/>
              <w:bottom w:val="single" w:sz="4" w:space="0" w:color="000001"/>
            </w:tcBorders>
            <w:shd w:color="auto" w:fill="F2F2F2" w:val="clear"/>
          </w:tcPr>
          <w:p>
            <w:pPr>
              <w:pStyle w:val="Normal"/>
              <w:keepNext w:val="true"/>
              <w:widowControl w:val="false"/>
              <w:snapToGrid w:val="false"/>
              <w:jc w:val="center"/>
              <w:rPr/>
            </w:pPr>
            <w:r>
              <w:rPr/>
              <w:t>4</w:t>
            </w:r>
          </w:p>
        </w:tc>
        <w:tc>
          <w:tcPr>
            <w:tcW w:w="2895" w:type="dxa"/>
            <w:tcBorders>
              <w:left w:val="single" w:sz="4" w:space="0" w:color="000001"/>
              <w:bottom w:val="single" w:sz="4" w:space="0" w:color="000001"/>
            </w:tcBorders>
            <w:shd w:color="auto" w:fill="F2F2F2" w:val="clear"/>
          </w:tcPr>
          <w:p>
            <w:pPr>
              <w:pStyle w:val="Normal"/>
              <w:keepNext w:val="true"/>
              <w:widowControl w:val="false"/>
              <w:snapToGrid w:val="false"/>
              <w:jc w:val="center"/>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t>refusent de la percevoir</w:t>
            </w:r>
          </w:p>
        </w:tc>
        <w:tc>
          <w:tcPr>
            <w:tcW w:w="3499" w:type="dxa"/>
            <w:tcBorders>
              <w:left w:val="single" w:sz="4" w:space="0" w:color="000001"/>
              <w:bottom w:val="single" w:sz="4" w:space="0" w:color="000001"/>
              <w:right w:val="single" w:sz="4" w:space="0" w:color="000001"/>
            </w:tcBorders>
            <w:shd w:color="auto" w:fill="F2F2F2" w:val="clear"/>
          </w:tcPr>
          <w:p>
            <w:pPr>
              <w:pStyle w:val="Normal"/>
              <w:keepNext w:val="true"/>
              <w:widowControl w:val="false"/>
              <w:snapToGrid w:val="false"/>
              <w:jc w:val="center"/>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t>ne refusent pas de la percevoir</w:t>
            </w:r>
          </w:p>
        </w:tc>
      </w:tr>
      <w:tr>
        <w:trPr/>
        <w:tc>
          <w:tcPr>
            <w:tcW w:w="1976" w:type="dxa"/>
            <w:tcBorders>
              <w:left w:val="single" w:sz="4" w:space="0" w:color="000001"/>
              <w:bottom w:val="single" w:sz="4" w:space="0" w:color="000001"/>
            </w:tcBorders>
            <w:shd w:color="auto" w:fill="F2F2F2" w:val="clear"/>
          </w:tcPr>
          <w:p>
            <w:pPr>
              <w:pStyle w:val="Normal"/>
              <w:widowControl w:val="false"/>
              <w:snapToGrid w:val="false"/>
              <w:jc w:val="center"/>
              <w:rPr/>
            </w:pPr>
            <w:r>
              <w:rPr/>
              <w:t>5</w:t>
            </w:r>
          </w:p>
        </w:tc>
        <w:tc>
          <w:tcPr>
            <w:tcW w:w="2895" w:type="dxa"/>
            <w:tcBorders>
              <w:left w:val="single" w:sz="4" w:space="0" w:color="000001"/>
              <w:bottom w:val="single" w:sz="4" w:space="0" w:color="000001"/>
            </w:tcBorders>
            <w:shd w:color="auto" w:fill="F2F2F2" w:val="clear"/>
          </w:tcPr>
          <w:p>
            <w:pPr>
              <w:pStyle w:val="Normal"/>
              <w:widowControl w:val="false"/>
              <w:snapToGrid w:val="false"/>
              <w:jc w:val="center"/>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t>refusent de la percevoir</w:t>
            </w:r>
          </w:p>
        </w:tc>
        <w:tc>
          <w:tcPr>
            <w:tcW w:w="3499" w:type="dxa"/>
            <w:tcBorders>
              <w:left w:val="single" w:sz="4" w:space="0" w:color="000001"/>
              <w:bottom w:val="single" w:sz="4" w:space="0" w:color="000001"/>
              <w:right w:val="single" w:sz="4" w:space="0" w:color="000001"/>
            </w:tcBorders>
            <w:shd w:color="auto" w:fill="F2F2F2" w:val="clear"/>
          </w:tcPr>
          <w:p>
            <w:pPr>
              <w:pStyle w:val="Normal"/>
              <w:widowControl w:val="false"/>
              <w:snapToGrid w:val="false"/>
              <w:jc w:val="center"/>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t>ne refusent pas de la percevoir</w:t>
            </w:r>
          </w:p>
        </w:tc>
      </w:tr>
    </w:tbl>
    <w:p>
      <w:pPr>
        <w:pStyle w:val="Normal"/>
        <w:numPr>
          <w:ilvl w:val="0"/>
          <w:numId w:val="0"/>
        </w:numPr>
        <w:tabs>
          <w:tab w:val="clear" w:pos="709"/>
          <w:tab w:val="left" w:pos="0" w:leader="none"/>
        </w:tabs>
        <w:spacing w:before="120" w:after="0"/>
        <w:ind w:hanging="0" w:left="1647"/>
        <w:rPr/>
      </w:pPr>
      <w:r>
        <w:rPr/>
      </w:r>
      <w:r>
        <w:br w:type="page"/>
      </w:r>
    </w:p>
    <w:tbl>
      <w:tblPr>
        <w:tblStyle w:val="Grilledutableau"/>
        <w:tblpPr w:vertAnchor="text" w:horzAnchor="margin" w:leftFromText="141" w:rightFromText="141" w:tblpX="0" w:tblpY="386"/>
        <w:tblW w:w="9345"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9345"/>
      </w:tblGrid>
      <w:tr>
        <w:trPr>
          <w:trHeight w:val="3823" w:hRule="atLeast"/>
        </w:trPr>
        <w:tc>
          <w:tcPr>
            <w:tcW w:w="9345" w:type="dxa"/>
            <w:tcBorders/>
            <w:shd w:fill="auto" w:val="clear"/>
          </w:tcPr>
          <w:p>
            <w:pPr>
              <w:pStyle w:val="Normal"/>
              <w:widowControl w:val="false"/>
              <w:suppressAutoHyphens w:val="true"/>
              <w:spacing w:before="0" w:after="0"/>
              <w:rPr/>
            </w:pPr>
            <w:r>
              <w:rPr/>
              <w:t>Fait en un seul original</w:t>
            </w:r>
          </w:p>
          <w:tbl>
            <w:tblPr>
              <w:tblW w:w="9129" w:type="dxa"/>
              <w:jc w:val="left"/>
              <w:tblInd w:w="0" w:type="dxa"/>
              <w:tblLayout w:type="fixed"/>
              <w:tblCellMar>
                <w:top w:w="55" w:type="dxa"/>
                <w:left w:w="55" w:type="dxa"/>
                <w:bottom w:w="55" w:type="dxa"/>
                <w:right w:w="55" w:type="dxa"/>
              </w:tblCellMar>
            </w:tblPr>
            <w:tblGrid>
              <w:gridCol w:w="565"/>
              <w:gridCol w:w="3999"/>
              <w:gridCol w:w="980"/>
              <w:gridCol w:w="3584"/>
            </w:tblGrid>
            <w:tr>
              <w:trPr/>
              <w:tc>
                <w:tcPr>
                  <w:tcW w:w="565" w:type="dxa"/>
                  <w:tcBorders/>
                  <w:shd w:fill="auto" w:val="clear"/>
                </w:tcPr>
                <w:p>
                  <w:pPr>
                    <w:pStyle w:val="Contenudetableauuser"/>
                    <w:widowControl w:val="false"/>
                    <w:rPr/>
                  </w:pPr>
                  <w:r>
                    <w:rPr/>
                    <w:t>À :</w:t>
                  </w:r>
                </w:p>
              </w:tc>
              <w:tc>
                <w:tcPr>
                  <w:tcW w:w="3999" w:type="dxa"/>
                  <w:tcBorders/>
                  <w:shd w:fill="auto" w:val="clear"/>
                </w:tcPr>
                <w:tbl>
                  <w:tblPr>
                    <w:tblW w:w="3884" w:type="dxa"/>
                    <w:jc w:val="left"/>
                    <w:tblInd w:w="0" w:type="dxa"/>
                    <w:tblLayout w:type="fixed"/>
                    <w:tblCellMar>
                      <w:top w:w="55" w:type="dxa"/>
                      <w:left w:w="55" w:type="dxa"/>
                      <w:bottom w:w="55" w:type="dxa"/>
                      <w:right w:w="55" w:type="dxa"/>
                    </w:tblCellMar>
                  </w:tblPr>
                  <w:tblGrid>
                    <w:gridCol w:w="3884"/>
                  </w:tblGrid>
                  <w:tr>
                    <w:trPr/>
                    <w:tc>
                      <w:tcPr>
                        <w:tcW w:w="3884" w:type="dxa"/>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rPr/>
                        </w:pPr>
                        <w:r>
                          <w:rPr/>
                        </w:r>
                      </w:p>
                    </w:tc>
                  </w:tr>
                </w:tbl>
                <w:p>
                  <w:pPr>
                    <w:pStyle w:val="Contenudetableauuser"/>
                    <w:widowControl w:val="false"/>
                    <w:rPr/>
                  </w:pPr>
                  <w:r>
                    <w:rPr/>
                  </w:r>
                </w:p>
              </w:tc>
              <w:tc>
                <w:tcPr>
                  <w:tcW w:w="980" w:type="dxa"/>
                  <w:tcBorders/>
                  <w:shd w:fill="auto" w:val="clear"/>
                </w:tcPr>
                <w:p>
                  <w:pPr>
                    <w:pStyle w:val="Contenudetableauuser"/>
                    <w:widowControl w:val="false"/>
                    <w:rPr/>
                  </w:pPr>
                  <w:r>
                    <w:rPr/>
                    <w:t>Le :</w:t>
                  </w:r>
                </w:p>
              </w:tc>
              <w:tc>
                <w:tcPr>
                  <w:tcW w:w="3584" w:type="dxa"/>
                  <w:tcBorders/>
                  <w:shd w:fill="auto" w:val="clear"/>
                </w:tcPr>
                <w:tbl>
                  <w:tblPr>
                    <w:tblW w:w="3469" w:type="dxa"/>
                    <w:jc w:val="left"/>
                    <w:tblInd w:w="0" w:type="dxa"/>
                    <w:tblLayout w:type="fixed"/>
                    <w:tblCellMar>
                      <w:top w:w="55" w:type="dxa"/>
                      <w:left w:w="55" w:type="dxa"/>
                      <w:bottom w:w="55" w:type="dxa"/>
                      <w:right w:w="55" w:type="dxa"/>
                    </w:tblCellMar>
                  </w:tblPr>
                  <w:tblGrid>
                    <w:gridCol w:w="3469"/>
                  </w:tblGrid>
                  <w:tr>
                    <w:trPr/>
                    <w:tc>
                      <w:tcPr>
                        <w:tcW w:w="3469" w:type="dxa"/>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rPr/>
                        </w:pPr>
                        <w:r>
                          <w:rPr/>
                        </w:r>
                      </w:p>
                    </w:tc>
                  </w:tr>
                </w:tbl>
                <w:p>
                  <w:pPr>
                    <w:pStyle w:val="Contenudetableauuser"/>
                    <w:widowControl w:val="false"/>
                    <w:rPr/>
                  </w:pPr>
                  <w:r>
                    <w:rPr/>
                  </w:r>
                </w:p>
              </w:tc>
            </w:tr>
          </w:tbl>
          <w:p>
            <w:pPr>
              <w:pStyle w:val="Normal"/>
              <w:widowControl w:val="false"/>
              <w:suppressAutoHyphens w:val="true"/>
              <w:spacing w:before="360" w:after="0"/>
              <w:rPr/>
            </w:pPr>
            <w:r>
              <w:rPr/>
              <w:t>Mention(s) manuscrite(s) « lu et approuvé » signature(s) de l’/des entreprise(s) :</w:t>
            </w:r>
          </w:p>
          <w:tbl>
            <w:tblPr>
              <w:tblW w:w="9129" w:type="dxa"/>
              <w:jc w:val="left"/>
              <w:tblInd w:w="0" w:type="dxa"/>
              <w:tblLayout w:type="fixed"/>
              <w:tblCellMar>
                <w:top w:w="55" w:type="dxa"/>
                <w:left w:w="55" w:type="dxa"/>
                <w:bottom w:w="55" w:type="dxa"/>
                <w:right w:w="55" w:type="dxa"/>
              </w:tblCellMar>
            </w:tblPr>
            <w:tblGrid>
              <w:gridCol w:w="9129"/>
            </w:tblGrid>
            <w:tr>
              <w:trPr/>
              <w:tc>
                <w:tcPr>
                  <w:tcW w:w="9129" w:type="dxa"/>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rPr/>
                  </w:pPr>
                  <w:r>
                    <w:rPr/>
                  </w:r>
                </w:p>
                <w:p>
                  <w:pPr>
                    <w:pStyle w:val="Contenudetableauuser"/>
                    <w:widowControl w:val="false"/>
                    <w:rPr/>
                  </w:pPr>
                  <w:r>
                    <w:rPr/>
                  </w:r>
                </w:p>
                <w:p>
                  <w:pPr>
                    <w:pStyle w:val="Contenudetableauuser"/>
                    <w:widowControl w:val="false"/>
                    <w:rPr/>
                  </w:pPr>
                  <w:r>
                    <w:rPr/>
                  </w:r>
                </w:p>
                <w:p>
                  <w:pPr>
                    <w:pStyle w:val="Contenudetableauuser"/>
                    <w:widowControl w:val="false"/>
                    <w:rPr/>
                  </w:pPr>
                  <w:r>
                    <w:rPr/>
                  </w:r>
                </w:p>
                <w:p>
                  <w:pPr>
                    <w:pStyle w:val="Contenudetableauuser"/>
                    <w:widowControl w:val="false"/>
                    <w:rPr/>
                  </w:pPr>
                  <w:r>
                    <w:rPr/>
                  </w:r>
                </w:p>
              </w:tc>
            </w:tr>
          </w:tbl>
          <w:p>
            <w:pPr>
              <w:pStyle w:val="Normal"/>
              <w:widowControl w:val="false"/>
              <w:suppressAutoHyphens w:val="true"/>
              <w:spacing w:before="0" w:after="0"/>
              <w:jc w:val="left"/>
              <w:rPr>
                <w:i/>
                <w:i/>
                <w:iCs/>
                <w:sz w:val="20"/>
                <w:szCs w:val="20"/>
              </w:rPr>
            </w:pPr>
            <w:r>
              <w:rPr>
                <w:i/>
                <w:iCs/>
                <w:sz w:val="20"/>
                <w:szCs w:val="20"/>
              </w:rPr>
              <w:t>Le ou les signataire(s) doi(en)t être habilité(s) à engager la ou les société(s).</w:t>
            </w:r>
          </w:p>
        </w:tc>
      </w:tr>
    </w:tbl>
    <w:p>
      <w:pPr>
        <w:pStyle w:val="Normal"/>
        <w:spacing w:before="360" w:after="0"/>
        <w:rPr>
          <w:sz w:val="16"/>
          <w:szCs w:val="16"/>
        </w:rPr>
      </w:pPr>
      <w:r>
        <w:rPr>
          <w:sz w:val="16"/>
          <w:szCs w:val="16"/>
        </w:rPr>
      </w:r>
    </w:p>
    <w:tbl>
      <w:tblPr>
        <w:tblStyle w:val="Grilledutableau"/>
        <w:tblW w:w="934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345"/>
      </w:tblGrid>
      <w:tr>
        <w:trPr/>
        <w:tc>
          <w:tcPr>
            <w:tcW w:w="9345" w:type="dxa"/>
            <w:tcBorders/>
            <w:shd w:fill="auto" w:val="clear"/>
          </w:tcPr>
          <w:p>
            <w:pPr>
              <w:pStyle w:val="Normal"/>
              <w:widowControl w:val="false"/>
              <w:suppressAutoHyphens w:val="true"/>
              <w:spacing w:before="0" w:after="0"/>
              <w:jc w:val="center"/>
              <w:rPr/>
            </w:pPr>
            <w:r>
              <w:rPr/>
              <w:t>Visa</w:t>
            </w:r>
          </w:p>
          <w:p>
            <w:pPr>
              <w:pStyle w:val="Normal"/>
              <w:widowControl w:val="false"/>
              <w:suppressAutoHyphens w:val="true"/>
              <w:spacing w:before="0" w:after="0"/>
              <w:rPr>
                <w:sz w:val="16"/>
              </w:rPr>
            </w:pPr>
            <w:r>
              <w:rPr>
                <w:sz w:val="16"/>
              </w:rPr>
            </w:r>
          </w:p>
        </w:tc>
      </w:tr>
      <w:tr>
        <w:trPr/>
        <w:tc>
          <w:tcPr>
            <w:tcW w:w="9345" w:type="dxa"/>
            <w:tcBorders/>
            <w:shd w:fill="auto" w:val="clear"/>
          </w:tcPr>
          <w:p>
            <w:pPr>
              <w:pStyle w:val="Normal"/>
              <w:widowControl w:val="false"/>
              <w:suppressAutoHyphens w:val="true"/>
              <w:spacing w:before="0" w:after="0"/>
              <w:rPr>
                <w:sz w:val="16"/>
              </w:rPr>
            </w:pPr>
            <w:r>
              <w:rPr>
                <w:sz w:val="16"/>
              </w:rPr>
            </w:r>
          </w:p>
          <w:p>
            <w:pPr>
              <w:pStyle w:val="Normal"/>
              <w:widowControl w:val="false"/>
              <w:suppressAutoHyphens w:val="true"/>
              <w:spacing w:before="0" w:after="0"/>
              <w:rPr/>
            </w:pPr>
            <w:r>
              <w:rPr/>
              <w:t>Le présent marché est soumis à avis/visa du contrôleur budgétaire</w:t>
            </w:r>
          </w:p>
          <w:p>
            <w:pPr>
              <w:pStyle w:val="Normal"/>
              <w:widowControl w:val="false"/>
              <w:suppressAutoHyphens w:val="true"/>
              <w:spacing w:before="0" w:after="0"/>
              <w:rPr/>
            </w:pPr>
            <w:r>
              <w:rPr/>
              <w:tab/>
              <w:tab/>
            </w:r>
            <w:sdt>
              <w:sdtPr>
                <w14:checkbox>
                  <w14:checked w14:val="0"/>
                  <w14:checkedState w14:val="0"/>
                  <w14:uncheckedState w14:val="0"/>
                </w14:checkbox>
              </w:sdtPr>
              <w:sdtContent>
                <w:r>
                  <w:rPr/>
                </w:r>
                <w:r>
                  <w:rPr>
                    <w:rFonts w:eastAsia="MS Gothic" w:ascii="MS Gothic" w:hAnsi="MS Gothic"/>
                  </w:rPr>
                  <w:t>☐</w:t>
                </w:r>
              </w:sdtContent>
            </w:sdt>
            <w:r>
              <w:rPr>
                <w:rFonts w:eastAsia="MS Gothic" w:ascii="MS Gothic" w:hAnsi="MS Gothic"/>
              </w:rPr>
              <w:t xml:space="preserve"> </w:t>
            </w:r>
            <w:r>
              <w:rPr/>
              <w:t xml:space="preserve">OUI                                              </w:t>
            </w:r>
            <w:sdt>
              <w:sdtPr>
                <w14:checkbox>
                  <w14:checked w14:val="0"/>
                  <w14:checkedState w14:val="0"/>
                  <w14:uncheckedState w14:val="0"/>
                </w14:checkbox>
              </w:sdtPr>
              <w:sdtContent>
                <w:r>
                  <w:rPr/>
                </w:r>
                <w:r>
                  <w:rPr>
                    <w:rFonts w:eastAsia="MS Gothic" w:ascii="MS Gothic" w:hAnsi="MS Gothic"/>
                  </w:rPr>
                  <w:t>☐</w:t>
                </w:r>
              </w:sdtContent>
            </w:sdt>
            <w:r>
              <w:rPr/>
              <w:t xml:space="preserve">    NON</w:t>
            </w:r>
          </w:p>
          <w:p>
            <w:pPr>
              <w:pStyle w:val="Normal"/>
              <w:widowControl w:val="false"/>
              <w:suppressAutoHyphens w:val="true"/>
              <w:spacing w:before="360" w:after="0"/>
              <w:rPr/>
            </w:pPr>
            <w:r>
              <w:rPr/>
              <w:t>Avis de l’autorité chargée du contrôle budgétaire régional</w:t>
            </w:r>
          </w:p>
          <w:tbl>
            <w:tblPr>
              <w:tblW w:w="9129" w:type="dxa"/>
              <w:jc w:val="left"/>
              <w:tblInd w:w="0" w:type="dxa"/>
              <w:tblLayout w:type="fixed"/>
              <w:tblCellMar>
                <w:top w:w="55" w:type="dxa"/>
                <w:left w:w="55" w:type="dxa"/>
                <w:bottom w:w="55" w:type="dxa"/>
                <w:right w:w="55" w:type="dxa"/>
              </w:tblCellMar>
            </w:tblPr>
            <w:tblGrid>
              <w:gridCol w:w="565"/>
              <w:gridCol w:w="3999"/>
              <w:gridCol w:w="980"/>
              <w:gridCol w:w="3584"/>
            </w:tblGrid>
            <w:tr>
              <w:trPr/>
              <w:tc>
                <w:tcPr>
                  <w:tcW w:w="9128" w:type="dxa"/>
                  <w:gridSpan w:val="4"/>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rPr/>
                  </w:pPr>
                  <w:r>
                    <w:rPr/>
                    <w:t>Avis :</w:t>
                  </w:r>
                </w:p>
                <w:p>
                  <w:pPr>
                    <w:pStyle w:val="Contenudetableauuser"/>
                    <w:widowControl w:val="false"/>
                    <w:rPr/>
                  </w:pPr>
                  <w:r>
                    <w:rPr/>
                  </w:r>
                </w:p>
                <w:p>
                  <w:pPr>
                    <w:pStyle w:val="Contenudetableauuser"/>
                    <w:widowControl w:val="false"/>
                    <w:rPr/>
                  </w:pPr>
                  <w:r>
                    <w:rPr/>
                  </w:r>
                </w:p>
                <w:p>
                  <w:pPr>
                    <w:pStyle w:val="Contenudetableauuser"/>
                    <w:widowControl w:val="false"/>
                    <w:rPr/>
                  </w:pPr>
                  <w:r>
                    <w:rPr/>
                  </w:r>
                </w:p>
                <w:p>
                  <w:pPr>
                    <w:pStyle w:val="Contenudetableauuser"/>
                    <w:widowControl w:val="false"/>
                    <w:rPr/>
                  </w:pPr>
                  <w:r>
                    <w:rPr/>
                  </w:r>
                </w:p>
                <w:p>
                  <w:pPr>
                    <w:pStyle w:val="Contenudetableauuser"/>
                    <w:widowControl w:val="false"/>
                    <w:rPr/>
                  </w:pPr>
                  <w:r>
                    <w:rPr/>
                  </w:r>
                </w:p>
              </w:tc>
            </w:tr>
            <w:tr>
              <w:trPr/>
              <w:tc>
                <w:tcPr>
                  <w:tcW w:w="565" w:type="dxa"/>
                  <w:tcBorders/>
                  <w:shd w:fill="auto" w:val="clear"/>
                </w:tcPr>
                <w:p>
                  <w:pPr>
                    <w:pStyle w:val="Contenudetableauuser"/>
                    <w:widowControl w:val="false"/>
                    <w:rPr/>
                  </w:pPr>
                  <w:r>
                    <w:rPr/>
                    <w:t>À :</w:t>
                  </w:r>
                </w:p>
              </w:tc>
              <w:tc>
                <w:tcPr>
                  <w:tcW w:w="3999" w:type="dxa"/>
                  <w:tcBorders/>
                  <w:shd w:fill="auto" w:val="clear"/>
                </w:tcPr>
                <w:tbl>
                  <w:tblPr>
                    <w:tblW w:w="3884" w:type="dxa"/>
                    <w:jc w:val="left"/>
                    <w:tblInd w:w="0" w:type="dxa"/>
                    <w:tblLayout w:type="fixed"/>
                    <w:tblCellMar>
                      <w:top w:w="55" w:type="dxa"/>
                      <w:left w:w="55" w:type="dxa"/>
                      <w:bottom w:w="55" w:type="dxa"/>
                      <w:right w:w="55" w:type="dxa"/>
                    </w:tblCellMar>
                  </w:tblPr>
                  <w:tblGrid>
                    <w:gridCol w:w="3884"/>
                  </w:tblGrid>
                  <w:tr>
                    <w:trPr/>
                    <w:tc>
                      <w:tcPr>
                        <w:tcW w:w="3884" w:type="dxa"/>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rPr/>
                        </w:pPr>
                        <w:r>
                          <w:rPr/>
                        </w:r>
                      </w:p>
                    </w:tc>
                  </w:tr>
                </w:tbl>
                <w:p>
                  <w:pPr>
                    <w:pStyle w:val="Contenudetableauuser"/>
                    <w:widowControl w:val="false"/>
                    <w:rPr/>
                  </w:pPr>
                  <w:r>
                    <w:rPr/>
                  </w:r>
                </w:p>
              </w:tc>
              <w:tc>
                <w:tcPr>
                  <w:tcW w:w="980" w:type="dxa"/>
                  <w:tcBorders/>
                  <w:shd w:fill="auto" w:val="clear"/>
                </w:tcPr>
                <w:p>
                  <w:pPr>
                    <w:pStyle w:val="Contenudetableauuser"/>
                    <w:widowControl w:val="false"/>
                    <w:rPr/>
                  </w:pPr>
                  <w:r>
                    <w:rPr/>
                    <w:t>Le :</w:t>
                  </w:r>
                </w:p>
              </w:tc>
              <w:tc>
                <w:tcPr>
                  <w:tcW w:w="3584" w:type="dxa"/>
                  <w:tcBorders/>
                  <w:shd w:fill="auto" w:val="clear"/>
                </w:tcPr>
                <w:tbl>
                  <w:tblPr>
                    <w:tblW w:w="3469" w:type="dxa"/>
                    <w:jc w:val="left"/>
                    <w:tblInd w:w="0" w:type="dxa"/>
                    <w:tblLayout w:type="fixed"/>
                    <w:tblCellMar>
                      <w:top w:w="55" w:type="dxa"/>
                      <w:left w:w="55" w:type="dxa"/>
                      <w:bottom w:w="55" w:type="dxa"/>
                      <w:right w:w="55" w:type="dxa"/>
                    </w:tblCellMar>
                  </w:tblPr>
                  <w:tblGrid>
                    <w:gridCol w:w="3469"/>
                  </w:tblGrid>
                  <w:tr>
                    <w:trPr/>
                    <w:tc>
                      <w:tcPr>
                        <w:tcW w:w="3469" w:type="dxa"/>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rPr/>
                        </w:pPr>
                        <w:r>
                          <w:rPr/>
                        </w:r>
                      </w:p>
                    </w:tc>
                  </w:tr>
                </w:tbl>
                <w:p>
                  <w:pPr>
                    <w:pStyle w:val="Contenudetableauuser"/>
                    <w:widowControl w:val="false"/>
                    <w:rPr/>
                  </w:pPr>
                  <w:r>
                    <w:rPr/>
                  </w:r>
                </w:p>
              </w:tc>
            </w:tr>
            <w:tr>
              <w:trPr/>
              <w:tc>
                <w:tcPr>
                  <w:tcW w:w="9128" w:type="dxa"/>
                  <w:gridSpan w:val="4"/>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rPr/>
                  </w:pPr>
                  <w:r>
                    <w:rPr/>
                  </w:r>
                </w:p>
                <w:p>
                  <w:pPr>
                    <w:pStyle w:val="Contenudetableauuser"/>
                    <w:widowControl w:val="false"/>
                    <w:rPr/>
                  </w:pPr>
                  <w:r>
                    <w:rPr/>
                  </w:r>
                </w:p>
                <w:p>
                  <w:pPr>
                    <w:pStyle w:val="Contenudetableauuser"/>
                    <w:widowControl w:val="false"/>
                    <w:rPr/>
                  </w:pPr>
                  <w:r>
                    <w:rPr/>
                  </w:r>
                </w:p>
                <w:p>
                  <w:pPr>
                    <w:pStyle w:val="Contenudetableauuser"/>
                    <w:widowControl w:val="false"/>
                    <w:rPr/>
                  </w:pPr>
                  <w:r>
                    <w:rPr/>
                  </w:r>
                </w:p>
                <w:p>
                  <w:pPr>
                    <w:pStyle w:val="Contenudetableauuser"/>
                    <w:widowControl w:val="false"/>
                    <w:rPr/>
                  </w:pPr>
                  <w:r>
                    <w:rPr/>
                  </w:r>
                </w:p>
              </w:tc>
            </w:tr>
          </w:tbl>
          <w:p>
            <w:pPr>
              <w:pStyle w:val="Normal"/>
              <w:widowControl w:val="false"/>
              <w:suppressAutoHyphens w:val="true"/>
              <w:spacing w:before="360" w:after="0"/>
              <w:rPr>
                <w:sz w:val="16"/>
              </w:rPr>
            </w:pPr>
            <w:r>
              <w:rPr>
                <w:sz w:val="16"/>
              </w:rPr>
            </w:r>
          </w:p>
        </w:tc>
      </w:tr>
    </w:tbl>
    <w:p>
      <w:pPr>
        <w:pStyle w:val="Normal"/>
        <w:rPr>
          <w:sz w:val="16"/>
        </w:rPr>
      </w:pPr>
      <w:r>
        <w:rPr>
          <w:sz w:val="16"/>
        </w:rPr>
      </w:r>
    </w:p>
    <w:p>
      <w:pPr>
        <w:pStyle w:val="Normal"/>
        <w:rPr>
          <w:sz w:val="2"/>
        </w:rPr>
      </w:pPr>
      <w:r>
        <w:rPr>
          <w:sz w:val="2"/>
        </w:rPr>
      </w:r>
    </w:p>
    <w:p>
      <w:pPr>
        <w:pStyle w:val="Normal"/>
        <w:rPr>
          <w:sz w:val="2"/>
        </w:rPr>
      </w:pPr>
      <w:r>
        <w:rPr>
          <w:sz w:val="2"/>
        </w:rPr>
      </w:r>
    </w:p>
    <w:p>
      <w:pPr>
        <w:pStyle w:val="Normal"/>
        <w:rPr>
          <w:sz w:val="6"/>
        </w:rPr>
      </w:pPr>
      <w:r>
        <w:rPr>
          <w:sz w:val="6"/>
        </w:rPr>
      </w:r>
    </w:p>
    <w:p>
      <w:pPr>
        <w:pStyle w:val="Normal"/>
        <w:rPr>
          <w:sz w:val="6"/>
        </w:rPr>
      </w:pPr>
      <w:r>
        <w:rPr>
          <w:sz w:val="6"/>
        </w:rPr>
      </w:r>
    </w:p>
    <w:p>
      <w:pPr>
        <w:pStyle w:val="Normal"/>
        <w:rPr>
          <w:sz w:val="6"/>
        </w:rPr>
      </w:pPr>
      <w:r>
        <w:rPr>
          <w:sz w:val="6"/>
        </w:rPr>
      </w:r>
    </w:p>
    <w:p>
      <w:pPr>
        <w:pStyle w:val="Normal"/>
        <w:rPr>
          <w:sz w:val="6"/>
        </w:rPr>
      </w:pPr>
      <w:r>
        <w:rPr>
          <w:sz w:val="6"/>
        </w:rPr>
      </w:r>
    </w:p>
    <w:p>
      <w:pPr>
        <w:pStyle w:val="Normal"/>
        <w:rPr>
          <w:sz w:val="6"/>
        </w:rPr>
      </w:pPr>
      <w:r>
        <w:rPr>
          <w:sz w:val="6"/>
        </w:rPr>
      </w:r>
    </w:p>
    <w:tbl>
      <w:tblPr>
        <w:tblStyle w:val="Grilledutableau"/>
        <w:tblW w:w="934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345"/>
      </w:tblGrid>
      <w:tr>
        <w:trPr/>
        <w:tc>
          <w:tcPr>
            <w:tcW w:w="9345" w:type="dxa"/>
            <w:tcBorders/>
            <w:shd w:fill="auto" w:val="clear"/>
          </w:tcPr>
          <w:p>
            <w:pPr>
              <w:pStyle w:val="Normal"/>
              <w:widowControl w:val="false"/>
              <w:suppressAutoHyphens w:val="true"/>
              <w:spacing w:before="0" w:after="0"/>
              <w:jc w:val="center"/>
              <w:rPr/>
            </w:pPr>
            <w:r>
              <w:rPr/>
              <w:t>Acceptation de l’offre</w:t>
            </w:r>
          </w:p>
        </w:tc>
      </w:tr>
      <w:tr>
        <w:trPr/>
        <w:tc>
          <w:tcPr>
            <w:tcW w:w="9345" w:type="dxa"/>
            <w:tcBorders/>
            <w:shd w:fill="auto" w:val="clear"/>
          </w:tcPr>
          <w:p>
            <w:pPr>
              <w:pStyle w:val="Normal"/>
              <w:widowControl w:val="false"/>
              <w:suppressAutoHyphens w:val="true"/>
              <w:spacing w:before="0" w:after="0"/>
              <w:rPr>
                <w:sz w:val="16"/>
              </w:rPr>
            </w:pPr>
            <w:r>
              <w:rPr>
                <w:sz w:val="16"/>
              </w:rPr>
            </w:r>
          </w:p>
          <w:p>
            <w:pPr>
              <w:pStyle w:val="Normal"/>
              <w:widowControl w:val="false"/>
              <w:suppressAutoHyphens w:val="true"/>
              <w:spacing w:before="0" w:after="0"/>
              <w:rPr>
                <w:sz w:val="16"/>
              </w:rPr>
            </w:pPr>
            <w:r>
              <w:rPr>
                <w:sz w:val="16"/>
              </w:rPr>
            </w:r>
          </w:p>
          <w:p>
            <w:pPr>
              <w:pStyle w:val="Normal"/>
              <w:widowControl w:val="false"/>
              <w:suppressAutoHyphens w:val="true"/>
              <w:spacing w:before="0" w:after="0"/>
              <w:rPr/>
            </w:pPr>
            <w:r>
              <w:rPr/>
              <w:t>Est acceptée la présente offre pour valoir acte d’engagement</w:t>
            </w:r>
          </w:p>
          <w:p>
            <w:pPr>
              <w:pStyle w:val="Normal"/>
              <w:widowControl w:val="false"/>
              <w:suppressAutoHyphens w:val="true"/>
              <w:spacing w:before="0" w:after="0"/>
              <w:rPr/>
            </w:pPr>
            <w:r>
              <w:rPr/>
            </w:r>
          </w:p>
          <w:p>
            <w:pPr>
              <w:pStyle w:val="Normal"/>
              <w:widowControl w:val="false"/>
              <w:suppressAutoHyphens w:val="true"/>
              <w:spacing w:before="0" w:after="0"/>
              <w:rPr/>
            </w:pPr>
            <w:r>
              <w:rPr/>
              <w:t>Le représentant du pouvoir adjudicateur</w:t>
            </w:r>
          </w:p>
          <w:p>
            <w:pPr>
              <w:pStyle w:val="Normal"/>
              <w:widowControl w:val="false"/>
              <w:suppressAutoHyphens w:val="true"/>
              <w:spacing w:before="0" w:after="0"/>
              <w:rPr/>
            </w:pPr>
            <w:r>
              <w:rPr/>
            </w:r>
          </w:p>
          <w:tbl>
            <w:tblPr>
              <w:tblW w:w="9129" w:type="dxa"/>
              <w:jc w:val="left"/>
              <w:tblInd w:w="0" w:type="dxa"/>
              <w:tblLayout w:type="fixed"/>
              <w:tblCellMar>
                <w:top w:w="55" w:type="dxa"/>
                <w:left w:w="55" w:type="dxa"/>
                <w:bottom w:w="55" w:type="dxa"/>
                <w:right w:w="55" w:type="dxa"/>
              </w:tblCellMar>
            </w:tblPr>
            <w:tblGrid>
              <w:gridCol w:w="565"/>
              <w:gridCol w:w="3999"/>
              <w:gridCol w:w="980"/>
              <w:gridCol w:w="3584"/>
            </w:tblGrid>
            <w:tr>
              <w:trPr/>
              <w:tc>
                <w:tcPr>
                  <w:tcW w:w="565" w:type="dxa"/>
                  <w:tcBorders/>
                  <w:shd w:fill="auto" w:val="clear"/>
                </w:tcPr>
                <w:p>
                  <w:pPr>
                    <w:pStyle w:val="Contenudetableauuser"/>
                    <w:widowControl w:val="false"/>
                    <w:rPr/>
                  </w:pPr>
                  <w:r>
                    <w:rPr/>
                    <w:t>À :</w:t>
                  </w:r>
                </w:p>
              </w:tc>
              <w:tc>
                <w:tcPr>
                  <w:tcW w:w="3999" w:type="dxa"/>
                  <w:tcBorders/>
                  <w:shd w:fill="auto" w:val="clear"/>
                </w:tcPr>
                <w:tbl>
                  <w:tblPr>
                    <w:tblW w:w="3884" w:type="dxa"/>
                    <w:jc w:val="left"/>
                    <w:tblInd w:w="0" w:type="dxa"/>
                    <w:tblLayout w:type="fixed"/>
                    <w:tblCellMar>
                      <w:top w:w="55" w:type="dxa"/>
                      <w:left w:w="55" w:type="dxa"/>
                      <w:bottom w:w="55" w:type="dxa"/>
                      <w:right w:w="55" w:type="dxa"/>
                    </w:tblCellMar>
                  </w:tblPr>
                  <w:tblGrid>
                    <w:gridCol w:w="3884"/>
                  </w:tblGrid>
                  <w:tr>
                    <w:trPr/>
                    <w:tc>
                      <w:tcPr>
                        <w:tcW w:w="3884" w:type="dxa"/>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rPr/>
                        </w:pPr>
                        <w:r>
                          <w:rPr/>
                        </w:r>
                      </w:p>
                    </w:tc>
                  </w:tr>
                </w:tbl>
                <w:p>
                  <w:pPr>
                    <w:pStyle w:val="Contenudetableauuser"/>
                    <w:widowControl w:val="false"/>
                    <w:rPr/>
                  </w:pPr>
                  <w:r>
                    <w:rPr/>
                  </w:r>
                </w:p>
              </w:tc>
              <w:tc>
                <w:tcPr>
                  <w:tcW w:w="980" w:type="dxa"/>
                  <w:tcBorders/>
                  <w:shd w:fill="auto" w:val="clear"/>
                </w:tcPr>
                <w:p>
                  <w:pPr>
                    <w:pStyle w:val="Contenudetableauuser"/>
                    <w:widowControl w:val="false"/>
                    <w:rPr/>
                  </w:pPr>
                  <w:r>
                    <w:rPr/>
                    <w:t>Le :</w:t>
                  </w:r>
                </w:p>
              </w:tc>
              <w:tc>
                <w:tcPr>
                  <w:tcW w:w="3584" w:type="dxa"/>
                  <w:tcBorders/>
                  <w:shd w:fill="auto" w:val="clear"/>
                </w:tcPr>
                <w:tbl>
                  <w:tblPr>
                    <w:tblW w:w="3469" w:type="dxa"/>
                    <w:jc w:val="left"/>
                    <w:tblInd w:w="0" w:type="dxa"/>
                    <w:tblLayout w:type="fixed"/>
                    <w:tblCellMar>
                      <w:top w:w="55" w:type="dxa"/>
                      <w:left w:w="55" w:type="dxa"/>
                      <w:bottom w:w="55" w:type="dxa"/>
                      <w:right w:w="55" w:type="dxa"/>
                    </w:tblCellMar>
                  </w:tblPr>
                  <w:tblGrid>
                    <w:gridCol w:w="3469"/>
                  </w:tblGrid>
                  <w:tr>
                    <w:trPr/>
                    <w:tc>
                      <w:tcPr>
                        <w:tcW w:w="3469" w:type="dxa"/>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rPr/>
                        </w:pPr>
                        <w:r>
                          <w:rPr/>
                        </w:r>
                      </w:p>
                    </w:tc>
                  </w:tr>
                </w:tbl>
                <w:p>
                  <w:pPr>
                    <w:pStyle w:val="Contenudetableauuser"/>
                    <w:widowControl w:val="false"/>
                    <w:rPr/>
                  </w:pPr>
                  <w:r>
                    <w:rPr/>
                  </w:r>
                </w:p>
              </w:tc>
            </w:tr>
          </w:tbl>
          <w:p>
            <w:pPr>
              <w:pStyle w:val="Normal"/>
              <w:widowControl w:val="false"/>
              <w:suppressAutoHyphens w:val="true"/>
              <w:spacing w:before="0" w:after="0"/>
              <w:rPr/>
            </w:pPr>
            <w:r>
              <w:rPr/>
            </w:r>
          </w:p>
          <w:p>
            <w:pPr>
              <w:pStyle w:val="Normal"/>
              <w:widowControl w:val="false"/>
              <w:suppressAutoHyphens w:val="true"/>
              <w:spacing w:before="0" w:after="0"/>
              <w:rPr/>
            </w:pPr>
            <w:r>
              <w:rPr/>
            </w:r>
          </w:p>
          <w:p>
            <w:pPr>
              <w:pStyle w:val="Normal"/>
              <w:widowControl w:val="false"/>
              <w:suppressAutoHyphens w:val="true"/>
              <w:spacing w:before="0" w:after="0"/>
              <w:rPr>
                <w:sz w:val="16"/>
              </w:rPr>
            </w:pPr>
            <w:r>
              <w:rPr>
                <w:sz w:val="16"/>
              </w:rPr>
            </w:r>
          </w:p>
          <w:p>
            <w:pPr>
              <w:pStyle w:val="Normal"/>
              <w:widowControl w:val="false"/>
              <w:suppressAutoHyphens w:val="true"/>
              <w:spacing w:before="0" w:after="0"/>
              <w:rPr>
                <w:sz w:val="16"/>
              </w:rPr>
            </w:pPr>
            <w:r>
              <w:rPr>
                <w:sz w:val="16"/>
              </w:rPr>
            </w:r>
          </w:p>
          <w:p>
            <w:pPr>
              <w:pStyle w:val="Normal"/>
              <w:widowControl w:val="false"/>
              <w:suppressAutoHyphens w:val="true"/>
              <w:spacing w:before="0" w:after="0"/>
              <w:rPr>
                <w:sz w:val="16"/>
              </w:rPr>
            </w:pPr>
            <w:r>
              <w:rPr>
                <w:sz w:val="16"/>
              </w:rPr>
            </w:r>
          </w:p>
          <w:p>
            <w:pPr>
              <w:pStyle w:val="Normal"/>
              <w:widowControl w:val="false"/>
              <w:suppressAutoHyphens w:val="true"/>
              <w:spacing w:before="0" w:after="0"/>
              <w:rPr>
                <w:sz w:val="16"/>
              </w:rPr>
            </w:pPr>
            <w:r>
              <w:rPr>
                <w:sz w:val="16"/>
              </w:rPr>
            </w:r>
          </w:p>
          <w:p>
            <w:pPr>
              <w:pStyle w:val="Normal"/>
              <w:widowControl w:val="false"/>
              <w:suppressAutoHyphens w:val="true"/>
              <w:spacing w:before="0" w:after="0"/>
              <w:rPr>
                <w:sz w:val="16"/>
              </w:rPr>
            </w:pPr>
            <w:r>
              <w:rPr>
                <w:sz w:val="16"/>
              </w:rPr>
            </w:r>
          </w:p>
        </w:tc>
      </w:tr>
    </w:tbl>
    <w:p>
      <w:pPr>
        <w:pStyle w:val="Normal"/>
        <w:rPr>
          <w:sz w:val="6"/>
        </w:rPr>
      </w:pPr>
      <w:r>
        <w:rPr>
          <w:sz w:val="6"/>
        </w:rPr>
      </w:r>
    </w:p>
    <w:tbl>
      <w:tblPr>
        <w:tblW w:w="9360" w:type="dxa"/>
        <w:jc w:val="left"/>
        <w:tblInd w:w="0" w:type="dxa"/>
        <w:tblLayout w:type="fixed"/>
        <w:tblCellMar>
          <w:top w:w="55" w:type="dxa"/>
          <w:left w:w="55" w:type="dxa"/>
          <w:bottom w:w="55" w:type="dxa"/>
          <w:right w:w="55" w:type="dxa"/>
        </w:tblCellMar>
      </w:tblPr>
      <w:tblGrid>
        <w:gridCol w:w="4301"/>
        <w:gridCol w:w="5058"/>
      </w:tblGrid>
      <w:tr>
        <w:trPr/>
        <w:tc>
          <w:tcPr>
            <w:tcW w:w="9359" w:type="dxa"/>
            <w:gridSpan w:val="2"/>
            <w:tcBorders>
              <w:top w:val="single" w:sz="2" w:space="0" w:color="000000"/>
              <w:left w:val="single" w:sz="2" w:space="0" w:color="000000"/>
              <w:bottom w:val="single" w:sz="2" w:space="0" w:color="000000"/>
              <w:right w:val="single" w:sz="2" w:space="0" w:color="000000"/>
            </w:tcBorders>
            <w:shd w:fill="auto" w:val="clear"/>
          </w:tcPr>
          <w:p>
            <w:pPr>
              <w:pStyle w:val="Contenudetableauuser"/>
              <w:widowControl w:val="false"/>
              <w:jc w:val="center"/>
              <w:rPr/>
            </w:pPr>
            <w:r>
              <w:rPr/>
              <w:t>Date d’effet du marché</w:t>
            </w:r>
          </w:p>
        </w:tc>
      </w:tr>
      <w:tr>
        <w:trPr/>
        <w:tc>
          <w:tcPr>
            <w:tcW w:w="4301" w:type="dxa"/>
            <w:tcBorders>
              <w:left w:val="single" w:sz="2" w:space="0" w:color="000000"/>
              <w:bottom w:val="single" w:sz="2" w:space="0" w:color="000000"/>
            </w:tcBorders>
            <w:shd w:fill="auto" w:val="clear"/>
          </w:tcPr>
          <w:p>
            <w:pPr>
              <w:pStyle w:val="Contenudetableauuser"/>
              <w:widowControl w:val="false"/>
              <w:rPr/>
            </w:pPr>
            <w:r>
              <w:rPr/>
              <w:t>Reçu notification du marché le :</w:t>
            </w:r>
          </w:p>
        </w:tc>
        <w:tc>
          <w:tcPr>
            <w:tcW w:w="5058" w:type="dxa"/>
            <w:tcBorders>
              <w:bottom w:val="single" w:sz="2" w:space="0" w:color="000000"/>
              <w:right w:val="single" w:sz="2" w:space="0" w:color="000000"/>
            </w:tcBorders>
            <w:shd w:fill="auto" w:val="clear"/>
          </w:tcPr>
          <w:p>
            <w:pPr>
              <w:pStyle w:val="Contenudetableauuser"/>
              <w:widowControl w:val="false"/>
              <w:rPr/>
            </w:pPr>
            <w:r>
              <w:rPr/>
            </w:r>
          </w:p>
        </w:tc>
      </w:tr>
      <w:tr>
        <w:trPr/>
        <w:tc>
          <w:tcPr>
            <w:tcW w:w="4301" w:type="dxa"/>
            <w:tcBorders>
              <w:left w:val="single" w:sz="2" w:space="0" w:color="000000"/>
              <w:bottom w:val="single" w:sz="2" w:space="0" w:color="000000"/>
            </w:tcBorders>
            <w:shd w:fill="auto" w:val="clear"/>
          </w:tcPr>
          <w:p>
            <w:pPr>
              <w:pStyle w:val="Contenudetableauuser"/>
              <w:widowControl w:val="false"/>
              <w:rPr/>
            </w:pPr>
            <w:r>
              <w:rPr/>
              <w:t xml:space="preserve">Le </w:t>
            </w:r>
            <w:bookmarkStart w:id="9" w:name="__DdeLink__18297_2012020345"/>
            <w:r>
              <w:rPr>
                <w:b/>
                <w:bCs/>
                <w:u w:val="single"/>
              </w:rPr>
              <w:t>titulaire</w:t>
            </w:r>
            <w:r>
              <w:rPr/>
              <w:t xml:space="preserve"> / </w:t>
            </w:r>
            <w:r>
              <w:rPr>
                <w:b/>
                <w:bCs/>
                <w:u w:val="single"/>
              </w:rPr>
              <w:t>mandataire du groupement</w:t>
            </w:r>
            <w:bookmarkEnd w:id="9"/>
          </w:p>
        </w:tc>
        <w:tc>
          <w:tcPr>
            <w:tcW w:w="5058" w:type="dxa"/>
            <w:tcBorders>
              <w:bottom w:val="single" w:sz="2" w:space="0" w:color="000000"/>
              <w:right w:val="single" w:sz="2" w:space="0" w:color="000000"/>
            </w:tcBorders>
            <w:shd w:fill="auto" w:val="clear"/>
          </w:tcPr>
          <w:p>
            <w:pPr>
              <w:pStyle w:val="Contenudetableauuser"/>
              <w:widowControl w:val="false"/>
              <w:rPr/>
            </w:pPr>
            <w:r>
              <w:rPr/>
            </w:r>
          </w:p>
        </w:tc>
      </w:tr>
      <w:tr>
        <w:trPr/>
        <w:tc>
          <w:tcPr>
            <w:tcW w:w="9359" w:type="dxa"/>
            <w:gridSpan w:val="2"/>
            <w:tcBorders>
              <w:left w:val="single" w:sz="2" w:space="0" w:color="000000"/>
              <w:bottom w:val="single" w:sz="2" w:space="0" w:color="000000"/>
              <w:right w:val="single" w:sz="2" w:space="0" w:color="000000"/>
            </w:tcBorders>
            <w:shd w:fill="auto" w:val="clear"/>
          </w:tcPr>
          <w:p>
            <w:pPr>
              <w:pStyle w:val="Contenudetableauuser"/>
              <w:widowControl w:val="false"/>
              <w:rPr/>
            </w:pPr>
            <w:r>
              <w:rPr/>
              <w:t>Reçu le                                             l’accusé de réception de la notification du marché</w:t>
            </w:r>
          </w:p>
          <w:p>
            <w:pPr>
              <w:pStyle w:val="Contenudetableauuser"/>
              <w:widowControl w:val="false"/>
              <w:rPr/>
            </w:pPr>
            <w:r>
              <w:rPr/>
              <w:t xml:space="preserve">du </w:t>
            </w:r>
            <w:r>
              <w:rPr>
                <w:b/>
                <w:bCs/>
                <w:u w:val="single"/>
              </w:rPr>
              <w:t>titulaire</w:t>
            </w:r>
            <w:r>
              <w:rPr/>
              <w:t xml:space="preserve"> / </w:t>
            </w:r>
            <w:r>
              <w:rPr>
                <w:b/>
                <w:bCs/>
                <w:u w:val="single"/>
              </w:rPr>
              <w:t>mandataire du groupement</w:t>
            </w:r>
            <w:r>
              <w:rPr>
                <w:b w:val="false"/>
                <w:bCs w:val="false"/>
                <w:u w:val="none"/>
              </w:rPr>
              <w:t xml:space="preserve"> destinataire.</w:t>
            </w:r>
          </w:p>
          <w:p>
            <w:pPr>
              <w:pStyle w:val="Contenudetableauuser"/>
              <w:widowControl w:val="false"/>
              <w:rPr>
                <w:b w:val="false"/>
                <w:bCs w:val="false"/>
                <w:u w:val="none"/>
              </w:rPr>
            </w:pPr>
            <w:r>
              <w:rPr>
                <w:b w:val="false"/>
                <w:bCs w:val="false"/>
                <w:u w:val="none"/>
              </w:rPr>
            </w:r>
          </w:p>
          <w:p>
            <w:pPr>
              <w:pStyle w:val="Contenudetableauuser"/>
              <w:widowControl w:val="false"/>
              <w:rPr/>
            </w:pPr>
            <w:r>
              <w:rPr>
                <w:b w:val="false"/>
                <w:bCs w:val="false"/>
                <w:u w:val="none"/>
              </w:rPr>
              <w:t>Pour le représentant du pouvoir adjudicateur,</w:t>
            </w:r>
          </w:p>
          <w:p>
            <w:pPr>
              <w:pStyle w:val="Contenudetableauuser"/>
              <w:widowControl w:val="false"/>
              <w:rPr>
                <w:b w:val="false"/>
                <w:bCs w:val="false"/>
                <w:u w:val="none"/>
              </w:rPr>
            </w:pPr>
            <w:r>
              <w:rPr>
                <w:b w:val="false"/>
                <w:bCs w:val="false"/>
                <w:u w:val="none"/>
              </w:rPr>
            </w:r>
          </w:p>
          <w:p>
            <w:pPr>
              <w:pStyle w:val="Contenudetableauuser"/>
              <w:widowControl w:val="false"/>
              <w:rPr/>
            </w:pPr>
            <w:r>
              <w:rPr>
                <w:b w:val="false"/>
                <w:bCs w:val="false"/>
                <w:u w:val="none"/>
              </w:rPr>
              <w:t>à :                                                   le :</w:t>
            </w:r>
          </w:p>
          <w:p>
            <w:pPr>
              <w:pStyle w:val="Contenudetableauuser"/>
              <w:widowControl w:val="false"/>
              <w:rPr>
                <w:b w:val="false"/>
                <w:bCs w:val="false"/>
                <w:u w:val="none"/>
              </w:rPr>
            </w:pPr>
            <w:r>
              <w:rPr>
                <w:b w:val="false"/>
                <w:bCs w:val="false"/>
                <w:u w:val="none"/>
              </w:rPr>
            </w:r>
          </w:p>
          <w:p>
            <w:pPr>
              <w:pStyle w:val="Contenudetableauuser"/>
              <w:widowControl w:val="false"/>
              <w:rPr>
                <w:b w:val="false"/>
                <w:bCs w:val="false"/>
                <w:u w:val="none"/>
              </w:rPr>
            </w:pPr>
            <w:r>
              <w:rPr>
                <w:b w:val="false"/>
                <w:bCs w:val="false"/>
                <w:u w:val="none"/>
              </w:rPr>
            </w:r>
          </w:p>
          <w:p>
            <w:pPr>
              <w:pStyle w:val="Contenudetableauuser"/>
              <w:widowControl w:val="false"/>
              <w:rPr>
                <w:b w:val="false"/>
                <w:bCs w:val="false"/>
                <w:u w:val="none"/>
              </w:rPr>
            </w:pPr>
            <w:r>
              <w:rPr>
                <w:b w:val="false"/>
                <w:bCs w:val="false"/>
                <w:u w:val="none"/>
              </w:rPr>
            </w:r>
          </w:p>
          <w:p>
            <w:pPr>
              <w:pStyle w:val="Contenudetableauuser"/>
              <w:widowControl w:val="false"/>
              <w:rPr>
                <w:b w:val="false"/>
                <w:bCs w:val="false"/>
                <w:u w:val="none"/>
              </w:rPr>
            </w:pPr>
            <w:r>
              <w:rPr>
                <w:b w:val="false"/>
                <w:bCs w:val="false"/>
                <w:u w:val="none"/>
              </w:rPr>
            </w:r>
          </w:p>
          <w:p>
            <w:pPr>
              <w:pStyle w:val="Contenudetableauuser"/>
              <w:widowControl w:val="false"/>
              <w:rPr>
                <w:b w:val="false"/>
                <w:bCs w:val="false"/>
                <w:u w:val="none"/>
              </w:rPr>
            </w:pPr>
            <w:r>
              <w:rPr>
                <w:b w:val="false"/>
                <w:bCs w:val="false"/>
                <w:u w:val="none"/>
              </w:rPr>
            </w:r>
          </w:p>
          <w:p>
            <w:pPr>
              <w:pStyle w:val="Contenudetableauuser"/>
              <w:widowControl w:val="false"/>
              <w:rPr>
                <w:b w:val="false"/>
                <w:bCs w:val="false"/>
                <w:u w:val="none"/>
              </w:rPr>
            </w:pPr>
            <w:r>
              <w:rPr>
                <w:b w:val="false"/>
                <w:bCs w:val="false"/>
                <w:u w:val="none"/>
              </w:rPr>
            </w:r>
          </w:p>
          <w:p>
            <w:pPr>
              <w:pStyle w:val="Contenudetableauuser"/>
              <w:widowControl w:val="false"/>
              <w:rPr>
                <w:b w:val="false"/>
                <w:bCs w:val="false"/>
                <w:u w:val="none"/>
              </w:rPr>
            </w:pPr>
            <w:r>
              <w:rPr>
                <w:b w:val="false"/>
                <w:bCs w:val="false"/>
                <w:u w:val="none"/>
              </w:rPr>
            </w:r>
          </w:p>
        </w:tc>
      </w:tr>
    </w:tbl>
    <w:p>
      <w:pPr>
        <w:pStyle w:val="Normal"/>
        <w:widowControl/>
        <w:jc w:val="left"/>
        <w:rPr/>
      </w:pPr>
      <w:r>
        <w:rPr/>
      </w:r>
    </w:p>
    <w:p>
      <w:pPr>
        <w:pStyle w:val="Normal"/>
        <w:widowControl/>
        <w:jc w:val="left"/>
        <w:rPr/>
      </w:pPr>
      <w:r>
        <w:rPr/>
      </w:r>
      <w:r>
        <w:br w:type="page"/>
      </w:r>
    </w:p>
    <w:p>
      <w:pPr>
        <w:pStyle w:val="Normal"/>
        <w:spacing w:before="0" w:after="0"/>
        <w:rPr/>
      </w:pPr>
      <w:r>
        <w:rPr/>
      </w:r>
    </w:p>
    <w:p>
      <w:pPr>
        <w:pStyle w:val="Cadrerelief"/>
        <w:pBdr>
          <w:top w:val="double" w:sz="2" w:space="6" w:color="000001" w:shadow="1"/>
          <w:left w:val="double" w:sz="2" w:space="6" w:color="000001" w:shadow="1"/>
          <w:bottom w:val="double" w:sz="2" w:space="6" w:color="000001" w:shadow="1"/>
          <w:right w:val="double" w:sz="2" w:space="6" w:color="000001" w:shadow="1"/>
        </w:pBdr>
        <w:shd w:val="clear" w:color="auto" w:fill="F2F2F2"/>
        <w:ind w:hanging="0" w:left="57" w:right="57"/>
        <w:jc w:val="left"/>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b/>
          <w:sz w:val="32"/>
        </w:rPr>
        <w:t xml:space="preserve">ANNEXE N°1 A L'ACTE D'ENGAGEMENT </w:t>
      </w:r>
    </w:p>
    <w:p>
      <w:pPr>
        <w:pStyle w:val="Cadrerelief"/>
        <w:pBdr>
          <w:top w:val="double" w:sz="2" w:space="6" w:color="000001" w:shadow="1"/>
          <w:left w:val="double" w:sz="2" w:space="6" w:color="000001" w:shadow="1"/>
          <w:bottom w:val="double" w:sz="2" w:space="6" w:color="000001" w:shadow="1"/>
          <w:right w:val="double" w:sz="2" w:space="6" w:color="000001" w:shadow="1"/>
        </w:pBdr>
        <w:shd w:val="clear" w:color="auto" w:fill="F2F2F2"/>
        <w:ind w:hanging="0" w:left="57" w:right="57"/>
        <w:jc w:val="center"/>
        <w:rPr>
          <w:b/>
          <w:sz w:val="32"/>
        </w:rPr>
      </w:pPr>
      <w:r>
        <w:rPr>
          <w:b/>
          <w:sz w:val="32"/>
        </w:rPr>
        <w:t>Grille de réponse sur les aspects techniques</w:t>
      </w:r>
    </w:p>
    <w:p>
      <w:pPr>
        <w:pStyle w:val="Paragraphe"/>
        <w:spacing w:before="240" w:after="0"/>
        <w:jc w:val="both"/>
        <w:rPr>
          <w:b w:val="false"/>
          <w:bCs w:val="false"/>
          <w:sz w:val="28"/>
        </w:rPr>
      </w:pPr>
      <w:r>
        <w:rPr>
          <w:b w:val="false"/>
          <w:bCs w:val="false"/>
          <w:sz w:val="28"/>
        </w:rPr>
      </w:r>
    </w:p>
    <w:tbl>
      <w:tblPr>
        <w:tblW w:w="5000" w:type="pct"/>
        <w:jc w:val="left"/>
        <w:tblInd w:w="55" w:type="dxa"/>
        <w:tblLayout w:type="fixed"/>
        <w:tblCellMar>
          <w:top w:w="55" w:type="dxa"/>
          <w:left w:w="55" w:type="dxa"/>
          <w:bottom w:w="55" w:type="dxa"/>
          <w:right w:w="55" w:type="dxa"/>
        </w:tblCellMar>
      </w:tblPr>
      <w:tblGrid>
        <w:gridCol w:w="3116"/>
        <w:gridCol w:w="3239"/>
        <w:gridCol w:w="3000"/>
      </w:tblGrid>
      <w:tr>
        <w:trPr/>
        <w:tc>
          <w:tcPr>
            <w:tcW w:w="3116" w:type="dxa"/>
            <w:tcBorders>
              <w:top w:val="single" w:sz="4" w:space="0" w:color="000000"/>
              <w:left w:val="single" w:sz="4" w:space="0" w:color="000000"/>
              <w:bottom w:val="single" w:sz="4" w:space="0" w:color="000000"/>
            </w:tcBorders>
            <w:shd w:fill="333333" w:val="clear"/>
          </w:tcPr>
          <w:p>
            <w:pPr>
              <w:pStyle w:val="Contenudetableauuser"/>
              <w:jc w:val="center"/>
              <w:rPr>
                <w:b/>
                <w:bCs/>
                <w:color w:val="FFFFFF"/>
              </w:rPr>
            </w:pPr>
            <w:r>
              <w:rPr>
                <w:b/>
                <w:bCs/>
                <w:color w:val="FFFFFF"/>
              </w:rPr>
              <w:t>Objet de la demande</w:t>
            </w:r>
          </w:p>
        </w:tc>
        <w:tc>
          <w:tcPr>
            <w:tcW w:w="3239" w:type="dxa"/>
            <w:tcBorders>
              <w:top w:val="single" w:sz="4" w:space="0" w:color="000000"/>
              <w:left w:val="single" w:sz="4" w:space="0" w:color="000000"/>
              <w:bottom w:val="single" w:sz="4" w:space="0" w:color="000000"/>
            </w:tcBorders>
            <w:shd w:fill="333333" w:val="clear"/>
          </w:tcPr>
          <w:p>
            <w:pPr>
              <w:pStyle w:val="Contenudetableauuser"/>
              <w:jc w:val="center"/>
              <w:rPr>
                <w:b/>
                <w:bCs/>
                <w:color w:val="FFFFFF"/>
              </w:rPr>
            </w:pPr>
            <w:r>
              <w:rPr>
                <w:b/>
                <w:bCs/>
                <w:color w:val="FFFFFF"/>
              </w:rPr>
              <w:t>Information requise</w:t>
            </w:r>
          </w:p>
        </w:tc>
        <w:tc>
          <w:tcPr>
            <w:tcW w:w="3000" w:type="dxa"/>
            <w:tcBorders>
              <w:top w:val="single" w:sz="4" w:space="0" w:color="000000"/>
              <w:left w:val="single" w:sz="4" w:space="0" w:color="000000"/>
              <w:bottom w:val="single" w:sz="4" w:space="0" w:color="000000"/>
              <w:right w:val="single" w:sz="4" w:space="0" w:color="000000"/>
            </w:tcBorders>
            <w:shd w:fill="333333" w:val="clear"/>
          </w:tcPr>
          <w:p>
            <w:pPr>
              <w:pStyle w:val="Contenudetableauuser"/>
              <w:jc w:val="center"/>
              <w:rPr>
                <w:b/>
                <w:bCs/>
                <w:color w:val="FFFFFF"/>
              </w:rPr>
            </w:pPr>
            <w:r>
              <w:rPr>
                <w:b/>
                <w:bCs/>
                <w:color w:val="FFFFFF"/>
              </w:rPr>
              <w:t>Réponse du soumissionnaire</w:t>
            </w:r>
          </w:p>
          <w:p>
            <w:pPr>
              <w:pStyle w:val="Contenudetableauuser"/>
              <w:jc w:val="center"/>
              <w:rPr>
                <w:b/>
                <w:bCs/>
                <w:color w:val="FFFFFF"/>
                <w:sz w:val="18"/>
                <w:szCs w:val="18"/>
              </w:rPr>
            </w:pPr>
            <w:r>
              <w:rPr>
                <w:b/>
                <w:bCs/>
                <w:color w:val="FFFFFF"/>
                <w:sz w:val="18"/>
                <w:szCs w:val="18"/>
              </w:rPr>
              <w:t>(peut être une valeur et/ou renvoyer vers une pièce justificative)</w:t>
            </w:r>
          </w:p>
        </w:tc>
      </w:tr>
      <w:tr>
        <w:trPr/>
        <w:tc>
          <w:tcPr>
            <w:tcW w:w="3116" w:type="dxa"/>
            <w:tcBorders>
              <w:left w:val="single" w:sz="4" w:space="0" w:color="000000"/>
              <w:bottom w:val="single" w:sz="4" w:space="0" w:color="000000"/>
            </w:tcBorders>
          </w:tcPr>
          <w:p>
            <w:pPr>
              <w:pStyle w:val="Contenudetableauuser"/>
              <w:jc w:val="left"/>
              <w:rPr/>
            </w:pPr>
            <w:r>
              <w:rPr/>
              <w:t>Sous-critère de circularité des matériaux de la carrosserie</w:t>
            </w:r>
          </w:p>
        </w:tc>
        <w:tc>
          <w:tcPr>
            <w:tcW w:w="3239" w:type="dxa"/>
            <w:tcBorders>
              <w:left w:val="single" w:sz="4" w:space="0" w:color="000000"/>
              <w:bottom w:val="single" w:sz="4" w:space="0" w:color="000000"/>
            </w:tcBorders>
          </w:tcPr>
          <w:p>
            <w:pPr>
              <w:pStyle w:val="Contenudetableauuser"/>
              <w:rPr/>
            </w:pPr>
            <w:r>
              <w:rPr/>
              <w:t>Part d’aluminuim et d’acier constituant la carrosserie, exprimée en pourcentage du poids total de la carrosserie.</w:t>
            </w:r>
          </w:p>
        </w:tc>
        <w:tc>
          <w:tcPr>
            <w:tcW w:w="3000" w:type="dxa"/>
            <w:tcBorders>
              <w:left w:val="single" w:sz="4" w:space="0" w:color="000000"/>
              <w:bottom w:val="single" w:sz="4" w:space="0" w:color="000000"/>
              <w:right w:val="single" w:sz="4" w:space="0" w:color="000000"/>
            </w:tcBorders>
          </w:tcPr>
          <w:p>
            <w:pPr>
              <w:pStyle w:val="Contenudetableauuser"/>
              <w:rPr/>
            </w:pPr>
            <w:r>
              <w:rPr/>
            </w:r>
          </w:p>
        </w:tc>
      </w:tr>
      <w:tr>
        <w:trPr/>
        <w:tc>
          <w:tcPr>
            <w:tcW w:w="3116" w:type="dxa"/>
            <w:tcBorders>
              <w:left w:val="single" w:sz="4" w:space="0" w:color="000000"/>
              <w:bottom w:val="single" w:sz="4" w:space="0" w:color="000000"/>
            </w:tcBorders>
          </w:tcPr>
          <w:p>
            <w:pPr>
              <w:pStyle w:val="Contenudetableauuser"/>
              <w:jc w:val="left"/>
              <w:rPr/>
            </w:pPr>
            <w:r>
              <w:rPr/>
              <w:t>Sous-critère de puissance acoustique</w:t>
            </w:r>
          </w:p>
        </w:tc>
        <w:tc>
          <w:tcPr>
            <w:tcW w:w="3239" w:type="dxa"/>
            <w:tcBorders>
              <w:left w:val="single" w:sz="4" w:space="0" w:color="000000"/>
              <w:bottom w:val="single" w:sz="4" w:space="0" w:color="000000"/>
            </w:tcBorders>
          </w:tcPr>
          <w:p>
            <w:pPr>
              <w:pStyle w:val="Contenudetableauuser"/>
              <w:rPr/>
            </w:pPr>
            <w:r>
              <w:rPr>
                <w:u w:val="single"/>
              </w:rPr>
              <w:t xml:space="preserve">Puissance </w:t>
            </w:r>
            <w:r>
              <w:rPr/>
              <w:t xml:space="preserve">acoustique </w:t>
            </w:r>
            <w:r>
              <w:rPr>
                <w:b/>
                <w:bCs/>
                <w:vertAlign w:val="superscript"/>
              </w:rPr>
              <w:t>34</w:t>
            </w:r>
            <w:r>
              <w:rPr/>
              <w:t xml:space="preserve"> de la PAC proposée, apprécié sur la base d’une mesure certifiée par Eurovent Certita Certification ou HP Keymark (ou organisme certifiant tiers équivalent).</w:t>
            </w:r>
          </w:p>
        </w:tc>
        <w:tc>
          <w:tcPr>
            <w:tcW w:w="3000" w:type="dxa"/>
            <w:tcBorders>
              <w:left w:val="single" w:sz="4" w:space="0" w:color="000000"/>
              <w:bottom w:val="single" w:sz="4" w:space="0" w:color="000000"/>
              <w:right w:val="single" w:sz="4" w:space="0" w:color="000000"/>
            </w:tcBorders>
          </w:tcPr>
          <w:p>
            <w:pPr>
              <w:pStyle w:val="Contenudetableauuser"/>
              <w:rPr/>
            </w:pPr>
            <w:r>
              <w:rPr/>
            </w:r>
          </w:p>
        </w:tc>
      </w:tr>
      <w:tr>
        <w:trPr/>
        <w:tc>
          <w:tcPr>
            <w:tcW w:w="3116" w:type="dxa"/>
            <w:tcBorders>
              <w:left w:val="single" w:sz="4" w:space="0" w:color="000000"/>
              <w:bottom w:val="single" w:sz="4" w:space="0" w:color="000000"/>
            </w:tcBorders>
          </w:tcPr>
          <w:p>
            <w:pPr>
              <w:pStyle w:val="Contenudetableauuser"/>
              <w:jc w:val="left"/>
              <w:rPr/>
            </w:pPr>
            <w:r>
              <w:rPr/>
              <w:t>Sous-critère de part de matériaux issus du recyclage</w:t>
            </w:r>
          </w:p>
        </w:tc>
        <w:tc>
          <w:tcPr>
            <w:tcW w:w="3239" w:type="dxa"/>
            <w:tcBorders>
              <w:left w:val="single" w:sz="4" w:space="0" w:color="000000"/>
              <w:bottom w:val="single" w:sz="4" w:space="0" w:color="000000"/>
            </w:tcBorders>
          </w:tcPr>
          <w:p>
            <w:pPr>
              <w:pStyle w:val="Contenudetableauuser"/>
              <w:rPr/>
            </w:pPr>
            <w:r>
              <w:rPr/>
              <w:t>Part de matériaux issus du recyclage, exprimée en pourcentage du poids total du produit</w:t>
            </w:r>
          </w:p>
        </w:tc>
        <w:tc>
          <w:tcPr>
            <w:tcW w:w="3000" w:type="dxa"/>
            <w:tcBorders>
              <w:left w:val="single" w:sz="4" w:space="0" w:color="000000"/>
              <w:bottom w:val="single" w:sz="4" w:space="0" w:color="000000"/>
              <w:right w:val="single" w:sz="4" w:space="0" w:color="000000"/>
            </w:tcBorders>
          </w:tcPr>
          <w:p>
            <w:pPr>
              <w:pStyle w:val="Contenudetableauuser"/>
              <w:rPr/>
            </w:pPr>
            <w:r>
              <w:rPr/>
            </w:r>
          </w:p>
        </w:tc>
      </w:tr>
      <w:tr>
        <w:trPr/>
        <w:tc>
          <w:tcPr>
            <w:tcW w:w="3116" w:type="dxa"/>
            <w:tcBorders>
              <w:left w:val="single" w:sz="4" w:space="0" w:color="000000"/>
              <w:bottom w:val="single" w:sz="4" w:space="0" w:color="000000"/>
            </w:tcBorders>
          </w:tcPr>
          <w:p>
            <w:pPr>
              <w:pStyle w:val="Contenudetableauuser"/>
              <w:jc w:val="left"/>
              <w:rPr/>
            </w:pPr>
            <w:r>
              <w:rPr/>
              <w:t>Sous-critère de réparabilité</w:t>
            </w:r>
          </w:p>
        </w:tc>
        <w:tc>
          <w:tcPr>
            <w:tcW w:w="3239" w:type="dxa"/>
            <w:tcBorders>
              <w:left w:val="single" w:sz="4" w:space="0" w:color="000000"/>
              <w:bottom w:val="single" w:sz="4" w:space="0" w:color="000000"/>
            </w:tcBorders>
          </w:tcPr>
          <w:p>
            <w:pPr>
              <w:pStyle w:val="Contenudetableauuser"/>
              <w:rPr/>
            </w:pPr>
            <w:r>
              <w:rPr/>
              <w:t>Ratio de réparabilité d’après la formule suivante, le résultat étant exprimé en pourcentage (sur la base de la nomenclature produit de niveau 1) :</w:t>
            </w:r>
          </w:p>
          <w:p>
            <w:pPr>
              <w:pStyle w:val="Contenudetableauuser"/>
              <w:rPr/>
            </w:pPr>
            <w:r>
              <w:rPr/>
              <w:t>Nombre de composants réparables ou remplaçables</w:t>
            </w:r>
            <w:r>
              <w:rPr>
                <w:b/>
                <w:bCs/>
                <w:vertAlign w:val="superscript"/>
              </w:rPr>
              <w:t>35</w:t>
            </w:r>
            <w:r>
              <w:rPr/>
              <w:t xml:space="preserve"> / nombre total de composants constituant le produit fini x 100</w:t>
            </w:r>
          </w:p>
        </w:tc>
        <w:tc>
          <w:tcPr>
            <w:tcW w:w="3000" w:type="dxa"/>
            <w:tcBorders>
              <w:left w:val="single" w:sz="4" w:space="0" w:color="000000"/>
              <w:bottom w:val="single" w:sz="4" w:space="0" w:color="000000"/>
              <w:right w:val="single" w:sz="4" w:space="0" w:color="000000"/>
            </w:tcBorders>
          </w:tcPr>
          <w:p>
            <w:pPr>
              <w:pStyle w:val="Contenudetableauuser"/>
              <w:rPr/>
            </w:pPr>
            <w:r>
              <w:rPr/>
            </w:r>
          </w:p>
        </w:tc>
      </w:tr>
      <w:tr>
        <w:trPr/>
        <w:tc>
          <w:tcPr>
            <w:tcW w:w="3116" w:type="dxa"/>
            <w:tcBorders>
              <w:left w:val="single" w:sz="4" w:space="0" w:color="000000"/>
              <w:bottom w:val="single" w:sz="4" w:space="0" w:color="000000"/>
            </w:tcBorders>
          </w:tcPr>
          <w:p>
            <w:pPr>
              <w:pStyle w:val="Contenudetableauuser"/>
              <w:jc w:val="left"/>
              <w:rPr/>
            </w:pPr>
            <w:r>
              <w:rPr/>
              <w:t>Durée de disponibilité des pièces détachées (spécification technique et sous-critère)</w:t>
            </w:r>
          </w:p>
        </w:tc>
        <w:tc>
          <w:tcPr>
            <w:tcW w:w="3239" w:type="dxa"/>
            <w:tcBorders>
              <w:left w:val="single" w:sz="4" w:space="0" w:color="000000"/>
              <w:bottom w:val="single" w:sz="4" w:space="0" w:color="000000"/>
            </w:tcBorders>
          </w:tcPr>
          <w:p>
            <w:pPr>
              <w:pStyle w:val="Contenudetableauuser"/>
              <w:rPr/>
            </w:pPr>
            <w:r>
              <w:rPr/>
              <w:t>Durée de disponibilité des pièces détachées, à compter de la date de fin de commercialisation du/des produit(s).</w:t>
            </w:r>
          </w:p>
        </w:tc>
        <w:tc>
          <w:tcPr>
            <w:tcW w:w="3000" w:type="dxa"/>
            <w:tcBorders>
              <w:left w:val="single" w:sz="4" w:space="0" w:color="000000"/>
              <w:bottom w:val="single" w:sz="4" w:space="0" w:color="000000"/>
              <w:right w:val="single" w:sz="4" w:space="0" w:color="000000"/>
            </w:tcBorders>
          </w:tcPr>
          <w:p>
            <w:pPr>
              <w:pStyle w:val="Contenudetableauuser"/>
              <w:rPr/>
            </w:pPr>
            <w:r>
              <w:rPr/>
            </w:r>
          </w:p>
        </w:tc>
      </w:tr>
    </w:tbl>
    <w:p>
      <w:pPr>
        <w:pStyle w:val="Paragraphe"/>
        <w:spacing w:before="240" w:after="0"/>
        <w:jc w:val="both"/>
        <w:rPr>
          <w:b w:val="false"/>
          <w:bCs w:val="false"/>
          <w:sz w:val="28"/>
        </w:rPr>
      </w:pPr>
      <w:r>
        <w:rPr>
          <w:b w:val="false"/>
          <w:bCs w:val="false"/>
          <w:sz w:val="28"/>
        </w:rPr>
        <w:t>__________________________________________________________________</w:t>
      </w:r>
    </w:p>
    <w:p>
      <w:pPr>
        <w:pStyle w:val="Paragraphe"/>
        <w:spacing w:before="0" w:after="0"/>
        <w:jc w:val="both"/>
        <w:rPr>
          <w:b w:val="false"/>
          <w:bCs w:val="false"/>
          <w:sz w:val="20"/>
        </w:rPr>
      </w:pPr>
      <w:r>
        <w:rPr>
          <w:b/>
          <w:bCs/>
          <w:sz w:val="20"/>
          <w:szCs w:val="20"/>
          <w:vertAlign w:val="superscript"/>
        </w:rPr>
        <w:t>34</w:t>
      </w:r>
      <w:r>
        <w:rPr>
          <w:b w:val="false"/>
          <w:bCs w:val="false"/>
          <w:sz w:val="20"/>
          <w:szCs w:val="20"/>
        </w:rPr>
        <w:t xml:space="preserve"> Il est précisé que la mesure attendue est la puissance acoustique de l’appareil (caractéristique intrinsèque de la source sonore, indépendamment de l’environnement), et non pas la pression acoustique (reflétant le niveau sonore perçu à un endroit donné et qui varie en fonction de la distance à la source et des conditions environnementales). Cette dernière mesure n’est pas recevable.</w:t>
      </w:r>
    </w:p>
    <w:p>
      <w:pPr>
        <w:pStyle w:val="Paragraphe"/>
        <w:spacing w:before="0" w:after="0"/>
        <w:jc w:val="both"/>
        <w:rPr>
          <w:b w:val="false"/>
          <w:bCs w:val="false"/>
          <w:sz w:val="20"/>
          <w:szCs w:val="20"/>
        </w:rPr>
      </w:pPr>
      <w:r>
        <w:rPr>
          <w:b w:val="false"/>
          <w:bCs w:val="false"/>
          <w:sz w:val="20"/>
          <w:szCs w:val="20"/>
        </w:rPr>
        <w:t>De plus, les seuls éléments d’évaluation des offres pertinents à cet égard sont exclusivement ceux mentionnés au sien des fiches techniques/constructeurs sous le terme « puissance acoustique », et les arguments marketing/plaquette de présentation/de vente ne pourront être pris en compte dans le cadre de l’évaluation de ces offres.</w:t>
      </w:r>
    </w:p>
    <w:p>
      <w:pPr>
        <w:pStyle w:val="Paragraphe"/>
        <w:spacing w:before="0" w:after="0"/>
        <w:jc w:val="both"/>
        <w:rPr>
          <w:b w:val="false"/>
          <w:bCs w:val="false"/>
          <w:sz w:val="20"/>
          <w:szCs w:val="20"/>
        </w:rPr>
      </w:pPr>
      <w:r>
        <w:rPr>
          <w:b/>
          <w:bCs/>
          <w:sz w:val="20"/>
          <w:szCs w:val="20"/>
          <w:vertAlign w:val="superscript"/>
        </w:rPr>
        <w:t>35</w:t>
      </w:r>
      <w:r>
        <w:rPr>
          <w:b w:val="false"/>
          <w:bCs w:val="false"/>
          <w:sz w:val="20"/>
          <w:szCs w:val="20"/>
        </w:rPr>
        <w:t xml:space="preserve"> on entend par « remplaçable », toute pièce (ou ensemble de pièces) remplaçables par le fabricant ou un professionnel agréé par le fabricant.</w:t>
      </w:r>
    </w:p>
    <w:tbl>
      <w:tblPr>
        <w:tblW w:w="5000" w:type="pct"/>
        <w:jc w:val="left"/>
        <w:tblInd w:w="55" w:type="dxa"/>
        <w:tblLayout w:type="fixed"/>
        <w:tblCellMar>
          <w:top w:w="55" w:type="dxa"/>
          <w:left w:w="55" w:type="dxa"/>
          <w:bottom w:w="55" w:type="dxa"/>
          <w:right w:w="55" w:type="dxa"/>
        </w:tblCellMar>
      </w:tblPr>
      <w:tblGrid>
        <w:gridCol w:w="3116"/>
        <w:gridCol w:w="3239"/>
        <w:gridCol w:w="3000"/>
      </w:tblGrid>
      <w:tr>
        <w:trPr/>
        <w:tc>
          <w:tcPr>
            <w:tcW w:w="3116" w:type="dxa"/>
            <w:tcBorders>
              <w:top w:val="single" w:sz="4" w:space="0" w:color="000000"/>
              <w:left w:val="single" w:sz="4" w:space="0" w:color="000000"/>
              <w:bottom w:val="single" w:sz="4" w:space="0" w:color="000000"/>
            </w:tcBorders>
            <w:shd w:fill="333333" w:val="clear"/>
          </w:tcPr>
          <w:p>
            <w:pPr>
              <w:pStyle w:val="Contenudetableauuser"/>
              <w:jc w:val="center"/>
              <w:rPr>
                <w:b/>
                <w:bCs/>
                <w:color w:val="FFFFFF"/>
              </w:rPr>
            </w:pPr>
            <w:r>
              <w:rPr>
                <w:b/>
                <w:bCs/>
                <w:color w:val="FFFFFF"/>
              </w:rPr>
              <w:t>Objet de la demande</w:t>
            </w:r>
          </w:p>
        </w:tc>
        <w:tc>
          <w:tcPr>
            <w:tcW w:w="3239" w:type="dxa"/>
            <w:tcBorders>
              <w:top w:val="single" w:sz="4" w:space="0" w:color="000000"/>
              <w:left w:val="single" w:sz="4" w:space="0" w:color="000000"/>
              <w:bottom w:val="single" w:sz="4" w:space="0" w:color="000000"/>
            </w:tcBorders>
            <w:shd w:fill="333333" w:val="clear"/>
          </w:tcPr>
          <w:p>
            <w:pPr>
              <w:pStyle w:val="Contenudetableauuser"/>
              <w:jc w:val="center"/>
              <w:rPr>
                <w:b/>
                <w:bCs/>
                <w:color w:val="FFFFFF"/>
              </w:rPr>
            </w:pPr>
            <w:r>
              <w:rPr>
                <w:b/>
                <w:bCs/>
                <w:color w:val="FFFFFF"/>
              </w:rPr>
              <w:t>Information requise</w:t>
            </w:r>
          </w:p>
        </w:tc>
        <w:tc>
          <w:tcPr>
            <w:tcW w:w="3000" w:type="dxa"/>
            <w:tcBorders>
              <w:top w:val="single" w:sz="4" w:space="0" w:color="000000"/>
              <w:left w:val="single" w:sz="4" w:space="0" w:color="000000"/>
              <w:bottom w:val="single" w:sz="4" w:space="0" w:color="000000"/>
              <w:right w:val="single" w:sz="4" w:space="0" w:color="000000"/>
            </w:tcBorders>
            <w:shd w:fill="333333" w:val="clear"/>
          </w:tcPr>
          <w:p>
            <w:pPr>
              <w:pStyle w:val="Contenudetableauuser"/>
              <w:jc w:val="center"/>
              <w:rPr>
                <w:b/>
                <w:bCs/>
                <w:color w:val="FFFFFF"/>
              </w:rPr>
            </w:pPr>
            <w:r>
              <w:rPr>
                <w:b/>
                <w:bCs/>
                <w:color w:val="FFFFFF"/>
              </w:rPr>
              <w:t>Réponse du soumissionnaire</w:t>
            </w:r>
          </w:p>
          <w:p>
            <w:pPr>
              <w:pStyle w:val="Contenudetableauuser"/>
              <w:jc w:val="center"/>
              <w:rPr>
                <w:b/>
                <w:bCs/>
                <w:color w:val="FFFFFF"/>
                <w:sz w:val="18"/>
                <w:szCs w:val="18"/>
              </w:rPr>
            </w:pPr>
            <w:r>
              <w:rPr>
                <w:b/>
                <w:bCs/>
                <w:color w:val="FFFFFF"/>
                <w:sz w:val="18"/>
                <w:szCs w:val="18"/>
              </w:rPr>
              <w:t>(peut être une valeur et/ou renvoyer vers une pièce justificative)</w:t>
            </w:r>
          </w:p>
        </w:tc>
      </w:tr>
      <w:tr>
        <w:trPr/>
        <w:tc>
          <w:tcPr>
            <w:tcW w:w="3116" w:type="dxa"/>
            <w:tcBorders>
              <w:left w:val="single" w:sz="4" w:space="0" w:color="000000"/>
              <w:bottom w:val="single" w:sz="4" w:space="0" w:color="000000"/>
            </w:tcBorders>
          </w:tcPr>
          <w:p>
            <w:pPr>
              <w:pStyle w:val="Contenudetableauuser"/>
              <w:jc w:val="left"/>
              <w:rPr/>
            </w:pPr>
            <w:r>
              <w:rPr/>
              <w:t>Sous-critère de durée de garantie</w:t>
            </w:r>
          </w:p>
        </w:tc>
        <w:tc>
          <w:tcPr>
            <w:tcW w:w="3239" w:type="dxa"/>
            <w:tcBorders>
              <w:left w:val="single" w:sz="4" w:space="0" w:color="000000"/>
              <w:bottom w:val="single" w:sz="4" w:space="0" w:color="000000"/>
            </w:tcBorders>
          </w:tcPr>
          <w:p>
            <w:pPr>
              <w:pStyle w:val="Contenudetableauuser"/>
              <w:jc w:val="left"/>
              <w:rPr/>
            </w:pPr>
            <w:r>
              <w:rPr/>
              <w:t>Durée de garantie « principale » (portant sur la PAC dans son ensemble).</w:t>
            </w:r>
          </w:p>
          <w:p>
            <w:pPr>
              <w:pStyle w:val="Contenudetableauuser"/>
              <w:jc w:val="left"/>
              <w:rPr/>
            </w:pPr>
            <w:r>
              <w:rPr/>
              <w:t xml:space="preserve">Indiquer également toute garantie additionnelle </w:t>
            </w:r>
            <w:r>
              <w:rPr>
                <w:b/>
                <w:bCs/>
                <w:vertAlign w:val="superscript"/>
              </w:rPr>
              <w:t>36</w:t>
            </w:r>
            <w:r>
              <w:rPr/>
              <w:t xml:space="preserve"> « spécifique » (couvrant un ou plusieurs organes spécifiques).</w:t>
            </w:r>
          </w:p>
        </w:tc>
        <w:tc>
          <w:tcPr>
            <w:tcW w:w="3000" w:type="dxa"/>
            <w:tcBorders>
              <w:left w:val="single" w:sz="4" w:space="0" w:color="000000"/>
              <w:bottom w:val="single" w:sz="4" w:space="0" w:color="000000"/>
              <w:right w:val="single" w:sz="4" w:space="0" w:color="000000"/>
            </w:tcBorders>
          </w:tcPr>
          <w:p>
            <w:pPr>
              <w:pStyle w:val="Contenudetableauuser"/>
              <w:rPr/>
            </w:pPr>
            <w:r>
              <w:rPr/>
            </w:r>
          </w:p>
        </w:tc>
      </w:tr>
      <w:tr>
        <w:trPr/>
        <w:tc>
          <w:tcPr>
            <w:tcW w:w="3116" w:type="dxa"/>
            <w:tcBorders>
              <w:left w:val="single" w:sz="4" w:space="0" w:color="000000"/>
              <w:bottom w:val="single" w:sz="4" w:space="0" w:color="000000"/>
            </w:tcBorders>
          </w:tcPr>
          <w:p>
            <w:pPr>
              <w:pStyle w:val="Contenudetableauuser"/>
              <w:jc w:val="left"/>
              <w:rPr/>
            </w:pPr>
            <w:r>
              <w:rPr/>
              <w:t>Sous-critère d’efficacité énergétique</w:t>
            </w:r>
          </w:p>
        </w:tc>
        <w:tc>
          <w:tcPr>
            <w:tcW w:w="3239" w:type="dxa"/>
            <w:tcBorders>
              <w:left w:val="single" w:sz="4" w:space="0" w:color="000000"/>
              <w:bottom w:val="single" w:sz="4" w:space="0" w:color="000000"/>
            </w:tcBorders>
          </w:tcPr>
          <w:p>
            <w:pPr>
              <w:pStyle w:val="Contenudetableauuser"/>
              <w:jc w:val="left"/>
              <w:rPr/>
            </w:pPr>
            <w:r>
              <w:rPr/>
              <w:t>Indice(s) ETAS du/des PAC proposée(s) dans l’offre</w:t>
            </w:r>
          </w:p>
        </w:tc>
        <w:tc>
          <w:tcPr>
            <w:tcW w:w="3000" w:type="dxa"/>
            <w:tcBorders>
              <w:left w:val="single" w:sz="4" w:space="0" w:color="000000"/>
              <w:bottom w:val="single" w:sz="4" w:space="0" w:color="000000"/>
              <w:right w:val="single" w:sz="4" w:space="0" w:color="000000"/>
            </w:tcBorders>
          </w:tcPr>
          <w:p>
            <w:pPr>
              <w:pStyle w:val="Contenudetableauuser"/>
              <w:rPr/>
            </w:pPr>
            <w:r>
              <w:rPr/>
            </w:r>
          </w:p>
        </w:tc>
      </w:tr>
      <w:tr>
        <w:trPr/>
        <w:tc>
          <w:tcPr>
            <w:tcW w:w="3116" w:type="dxa"/>
            <w:tcBorders>
              <w:left w:val="single" w:sz="4" w:space="0" w:color="000000"/>
              <w:bottom w:val="single" w:sz="4" w:space="0" w:color="000000"/>
            </w:tcBorders>
          </w:tcPr>
          <w:p>
            <w:pPr>
              <w:pStyle w:val="Contenudetableauuser"/>
              <w:jc w:val="left"/>
              <w:rPr/>
            </w:pPr>
            <w:r>
              <w:rPr/>
              <w:t>Sous-critère de Pouvoir de réchauffement Global (PRG)</w:t>
            </w:r>
          </w:p>
        </w:tc>
        <w:tc>
          <w:tcPr>
            <w:tcW w:w="3239" w:type="dxa"/>
            <w:tcBorders>
              <w:left w:val="single" w:sz="4" w:space="0" w:color="000000"/>
              <w:bottom w:val="single" w:sz="4" w:space="0" w:color="000000"/>
            </w:tcBorders>
          </w:tcPr>
          <w:p>
            <w:pPr>
              <w:pStyle w:val="Contenudetableauuser"/>
              <w:jc w:val="left"/>
              <w:rPr/>
            </w:pPr>
            <w:r>
              <w:rPr/>
              <w:t>Pour chaque PAC, indiquer le nom du fluide frigorigène, ainsi que son indice PRG.</w:t>
            </w:r>
          </w:p>
        </w:tc>
        <w:tc>
          <w:tcPr>
            <w:tcW w:w="3000" w:type="dxa"/>
            <w:tcBorders>
              <w:left w:val="single" w:sz="4" w:space="0" w:color="000000"/>
              <w:bottom w:val="single" w:sz="4" w:space="0" w:color="000000"/>
              <w:right w:val="single" w:sz="4" w:space="0" w:color="000000"/>
            </w:tcBorders>
          </w:tcPr>
          <w:p>
            <w:pPr>
              <w:pStyle w:val="Contenudetableauuser"/>
              <w:rPr/>
            </w:pPr>
            <w:r>
              <w:rPr/>
            </w:r>
          </w:p>
        </w:tc>
      </w:tr>
      <w:tr>
        <w:trPr/>
        <w:tc>
          <w:tcPr>
            <w:tcW w:w="3116" w:type="dxa"/>
            <w:tcBorders>
              <w:left w:val="single" w:sz="4" w:space="0" w:color="000000"/>
              <w:bottom w:val="single" w:sz="4" w:space="0" w:color="000000"/>
            </w:tcBorders>
          </w:tcPr>
          <w:p>
            <w:pPr>
              <w:pStyle w:val="Contenudetableauuser"/>
              <w:jc w:val="left"/>
              <w:rPr/>
            </w:pPr>
            <w:r>
              <w:rPr/>
              <w:t>Type de peinture utilisée (spécification technique)</w:t>
            </w:r>
          </w:p>
        </w:tc>
        <w:tc>
          <w:tcPr>
            <w:tcW w:w="3239" w:type="dxa"/>
            <w:tcBorders>
              <w:left w:val="single" w:sz="4" w:space="0" w:color="000000"/>
              <w:bottom w:val="single" w:sz="4" w:space="0" w:color="000000"/>
            </w:tcBorders>
          </w:tcPr>
          <w:p>
            <w:pPr>
              <w:pStyle w:val="Contenudetableauuser"/>
              <w:jc w:val="left"/>
              <w:rPr/>
            </w:pPr>
            <w:r>
              <w:rPr/>
              <w:t xml:space="preserve">Indiquer pour chaque PAC </w:t>
            </w:r>
            <w:r>
              <w:rPr>
                <w:b/>
                <w:bCs/>
                <w:vertAlign w:val="superscript"/>
              </w:rPr>
              <w:t>37</w:t>
            </w:r>
            <w:r>
              <w:rPr/>
              <w:t> :</w:t>
            </w:r>
          </w:p>
          <w:p>
            <w:pPr>
              <w:pStyle w:val="Contenudetableauuser"/>
              <w:jc w:val="left"/>
              <w:rPr/>
            </w:pPr>
            <w:r>
              <w:rPr/>
              <w:t>- utilisation de peinture en poudre polyester (oui/non) ;</w:t>
            </w:r>
          </w:p>
          <w:p>
            <w:pPr>
              <w:pStyle w:val="Contenudetableauuser"/>
              <w:jc w:val="left"/>
              <w:rPr/>
            </w:pPr>
            <w:r>
              <w:rPr/>
              <w:t>- Présence de systèmes de filtrations efficaces sur les chaînes de peinture (oui/non).</w:t>
            </w:r>
          </w:p>
        </w:tc>
        <w:tc>
          <w:tcPr>
            <w:tcW w:w="3000" w:type="dxa"/>
            <w:tcBorders>
              <w:left w:val="single" w:sz="4" w:space="0" w:color="000000"/>
              <w:bottom w:val="single" w:sz="4" w:space="0" w:color="000000"/>
              <w:right w:val="single" w:sz="4" w:space="0" w:color="000000"/>
            </w:tcBorders>
          </w:tcPr>
          <w:p>
            <w:pPr>
              <w:pStyle w:val="Contenudetableauuser"/>
              <w:rPr/>
            </w:pPr>
            <w:r>
              <w:rPr/>
            </w:r>
          </w:p>
        </w:tc>
      </w:tr>
    </w:tbl>
    <w:p>
      <w:pPr>
        <w:pStyle w:val="Normal"/>
        <w:spacing w:before="0" w:after="0"/>
        <w:jc w:val="both"/>
        <w:rPr/>
      </w:pPr>
      <w:r>
        <w:rPr/>
      </w:r>
    </w:p>
    <w:p>
      <w:pPr>
        <w:pStyle w:val="Normal"/>
        <w:spacing w:before="0" w:after="0"/>
        <w:jc w:val="both"/>
        <w:rPr/>
      </w:pPr>
      <w:r>
        <w:rPr/>
        <w:t>Signature du soumissionnaire, précédée de la mention manuscrite :</w:t>
      </w:r>
    </w:p>
    <w:p>
      <w:pPr>
        <w:pStyle w:val="Normal"/>
        <w:spacing w:before="0" w:after="0"/>
        <w:jc w:val="both"/>
        <w:rPr/>
      </w:pPr>
      <w:r>
        <w:rPr/>
        <w:t>« Je soussigné [</w:t>
      </w:r>
      <w:r>
        <w:rPr>
          <w:b/>
          <w:bCs/>
        </w:rPr>
        <w:t>Prénom Nom, fonction]</w:t>
      </w:r>
      <w:r>
        <w:rPr>
          <w:b w:val="false"/>
          <w:bCs w:val="false"/>
        </w:rPr>
        <w:t xml:space="preserve">, dûment habilité à représenter la société </w:t>
      </w:r>
      <w:r>
        <w:rPr>
          <w:b/>
          <w:bCs/>
        </w:rPr>
        <w:t>[A préciser]</w:t>
      </w:r>
      <w:r>
        <w:rPr>
          <w:b w:val="false"/>
          <w:bCs w:val="false"/>
        </w:rPr>
        <w:t>, déclare l’authenticité des informations déclarées dans le présent formulaire, ainsi que la véracité de toute pièce justificative fournie en complément des réponses indiquées ».</w:t>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Normal"/>
        <w:spacing w:before="0" w:after="0"/>
        <w:jc w:val="both"/>
        <w:rPr>
          <w:b w:val="false"/>
          <w:bCs w:val="false"/>
        </w:rPr>
      </w:pPr>
      <w:r>
        <w:rPr>
          <w:b w:val="false"/>
          <w:bCs w:val="false"/>
        </w:rPr>
      </w:r>
    </w:p>
    <w:p>
      <w:pPr>
        <w:pStyle w:val="Paragraphe"/>
        <w:spacing w:before="240" w:after="0"/>
        <w:jc w:val="both"/>
        <w:rPr>
          <w:b w:val="false"/>
          <w:bCs w:val="false"/>
          <w:sz w:val="28"/>
        </w:rPr>
      </w:pPr>
      <w:r>
        <w:rPr>
          <w:b w:val="false"/>
          <w:bCs w:val="false"/>
          <w:sz w:val="28"/>
        </w:rPr>
        <w:t>__________________________________________________________________</w:t>
      </w:r>
    </w:p>
    <w:p>
      <w:pPr>
        <w:pStyle w:val="Paragraphe"/>
        <w:spacing w:before="0" w:after="0"/>
        <w:jc w:val="both"/>
        <w:rPr>
          <w:b w:val="false"/>
          <w:bCs w:val="false"/>
          <w:sz w:val="20"/>
        </w:rPr>
      </w:pPr>
      <w:r>
        <w:rPr>
          <w:b/>
          <w:bCs/>
          <w:sz w:val="20"/>
          <w:szCs w:val="20"/>
          <w:vertAlign w:val="superscript"/>
        </w:rPr>
        <w:t>36</w:t>
      </w:r>
      <w:r>
        <w:rPr>
          <w:b w:val="false"/>
          <w:bCs w:val="false"/>
          <w:sz w:val="20"/>
          <w:szCs w:val="20"/>
        </w:rPr>
        <w:t xml:space="preserve"> Il est précisé que les extensions de garantie vendues à titre commercial ne doivent pas être prises en compte.</w:t>
      </w:r>
    </w:p>
    <w:p>
      <w:pPr>
        <w:pStyle w:val="Paragraphe"/>
        <w:spacing w:before="0" w:after="0"/>
        <w:jc w:val="both"/>
        <w:rPr>
          <w:b w:val="false"/>
          <w:bCs w:val="false"/>
          <w:sz w:val="20"/>
          <w:szCs w:val="20"/>
        </w:rPr>
      </w:pPr>
      <w:r>
        <w:rPr>
          <w:b/>
          <w:bCs/>
          <w:sz w:val="20"/>
          <w:szCs w:val="20"/>
          <w:vertAlign w:val="superscript"/>
        </w:rPr>
        <w:t>37</w:t>
      </w:r>
      <w:r>
        <w:rPr>
          <w:b w:val="false"/>
          <w:bCs w:val="false"/>
          <w:sz w:val="20"/>
          <w:szCs w:val="20"/>
        </w:rPr>
        <w:t xml:space="preserve"> Il convient de noter que cette obligation ne s’applique pas aux matériaux ne nécessitant pas de traitement de peinture, comme par exemple l’aluminium ou l’acier inoxydable. </w:t>
      </w:r>
      <w:r>
        <w:br w:type="page"/>
      </w:r>
    </w:p>
    <w:p>
      <w:pPr>
        <w:pStyle w:val="Paragraphe"/>
        <w:spacing w:before="0" w:after="0"/>
        <w:jc w:val="both"/>
        <w:rPr/>
      </w:pPr>
      <w:r>
        <w:rPr/>
      </w:r>
    </w:p>
    <w:p>
      <w:pPr>
        <w:pStyle w:val="Paragraphe"/>
        <w:spacing w:before="0" w:after="0"/>
        <w:jc w:val="both"/>
        <w:rPr/>
      </w:pPr>
      <w:r>
        <w:rPr/>
      </w:r>
    </w:p>
    <w:p>
      <w:pPr>
        <w:pStyle w:val="Cadrerelief"/>
        <w:pBdr>
          <w:top w:val="double" w:sz="2" w:space="6" w:color="000001" w:shadow="1"/>
          <w:left w:val="double" w:sz="2" w:space="6" w:color="000001" w:shadow="1"/>
          <w:bottom w:val="double" w:sz="2" w:space="6" w:color="000001" w:shadow="1"/>
          <w:right w:val="double" w:sz="2" w:space="6" w:color="000001" w:shadow="1"/>
        </w:pBdr>
        <w:shd w:val="clear" w:color="auto" w:fill="F2F2F2"/>
        <w:ind w:hanging="0" w:left="57" w:right="57"/>
        <w:jc w:val="left"/>
        <w:rPr/>
      </w:pPr>
      <w:sdt>
        <w:sdtPr>
          <w14:checkbox>
            <w14:checked w14:val="0"/>
            <w14:checkedState w14:val="0"/>
            <w14:uncheckedState w14:val="0"/>
          </w14:checkbox>
        </w:sdtPr>
        <w:sdtContent>
          <w:r>
            <w:rPr>
              <w:rFonts w:eastAsia="MS Gothic" w:ascii="MS Gothic" w:hAnsi="MS Gothic"/>
              <w:sz w:val="36"/>
            </w:rPr>
          </w:r>
          <w:r>
            <w:rPr>
              <w:rFonts w:eastAsia="MS Gothic" w:ascii="MS Gothic" w:hAnsi="MS Gothic"/>
              <w:sz w:val="36"/>
            </w:rPr>
            <w:t>☐</w:t>
          </w:r>
        </w:sdtContent>
      </w:sdt>
      <w:r>
        <w:rPr/>
        <w:t xml:space="preserve"> </w:t>
      </w:r>
      <w:r>
        <w:rPr>
          <w:b/>
          <w:sz w:val="32"/>
        </w:rPr>
        <w:t>ANNEXE N°___ A L'ACTE D'ENGAGEMENT EN CAS DE</w:t>
      </w:r>
    </w:p>
    <w:p>
      <w:pPr>
        <w:pStyle w:val="Cadrerelief"/>
        <w:pBdr>
          <w:top w:val="double" w:sz="2" w:space="6" w:color="000001" w:shadow="1"/>
          <w:left w:val="double" w:sz="2" w:space="6" w:color="000001" w:shadow="1"/>
          <w:bottom w:val="double" w:sz="2" w:space="6" w:color="000001" w:shadow="1"/>
          <w:right w:val="double" w:sz="2" w:space="6" w:color="000001" w:shadow="1"/>
        </w:pBdr>
        <w:shd w:val="clear" w:color="auto" w:fill="F2F2F2"/>
        <w:ind w:hanging="0" w:left="57" w:right="57"/>
        <w:jc w:val="center"/>
        <w:rPr>
          <w:b/>
          <w:sz w:val="32"/>
        </w:rPr>
      </w:pPr>
      <w:r>
        <w:rPr>
          <w:b/>
          <w:sz w:val="32"/>
        </w:rPr>
        <w:t>GROUPEMENT CONJOINT</w:t>
      </w:r>
    </w:p>
    <w:p>
      <w:pPr>
        <w:pStyle w:val="Paragraphe"/>
        <w:spacing w:before="240" w:after="0"/>
        <w:jc w:val="center"/>
        <w:rPr>
          <w:b/>
          <w:sz w:val="28"/>
        </w:rPr>
      </w:pPr>
      <w:r>
        <w:rPr>
          <w:b/>
          <w:sz w:val="28"/>
        </w:rPr>
        <w:t>Détail des prestations exécutées par chacun des cotraitants</w:t>
      </w:r>
    </w:p>
    <w:p>
      <w:pPr>
        <w:pStyle w:val="Paragraphe"/>
        <w:spacing w:before="120" w:after="240"/>
        <w:jc w:val="center"/>
        <w:rPr>
          <w:b/>
          <w:sz w:val="28"/>
        </w:rPr>
      </w:pPr>
      <w:r>
        <w:rPr>
          <w:b/>
          <w:sz w:val="28"/>
        </w:rPr>
        <w:t>Répartition de la rémunération correspondante</w:t>
      </w:r>
    </w:p>
    <w:p>
      <w:pPr>
        <w:pStyle w:val="Paradouble"/>
        <w:keepNext w:val="true"/>
        <w:rPr>
          <w:b/>
          <w:sz w:val="28"/>
          <w:u w:val="single"/>
        </w:rPr>
      </w:pPr>
      <w:r>
        <w:rPr>
          <w:b/>
          <w:sz w:val="28"/>
          <w:u w:val="single"/>
        </w:rPr>
        <w:t>1. Détail des prestations :</w:t>
      </w:r>
    </w:p>
    <w:tbl>
      <w:tblPr>
        <w:tblW w:w="9371" w:type="dxa"/>
        <w:jc w:val="center"/>
        <w:tblInd w:w="0" w:type="dxa"/>
        <w:tblLayout w:type="fixed"/>
        <w:tblCellMar>
          <w:top w:w="0" w:type="dxa"/>
          <w:left w:w="61" w:type="dxa"/>
          <w:bottom w:w="0" w:type="dxa"/>
          <w:right w:w="71" w:type="dxa"/>
        </w:tblCellMar>
        <w:tblLook w:firstRow="1" w:noVBand="1" w:lastRow="0" w:firstColumn="1" w:lastColumn="0" w:noHBand="0" w:val="04a0"/>
      </w:tblPr>
      <w:tblGrid>
        <w:gridCol w:w="491"/>
        <w:gridCol w:w="4244"/>
        <w:gridCol w:w="2"/>
        <w:gridCol w:w="4634"/>
      </w:tblGrid>
      <w:tr>
        <w:trPr>
          <w:tblHeader w:val="true"/>
        </w:trPr>
        <w:tc>
          <w:tcPr>
            <w:tcW w:w="4737" w:type="dxa"/>
            <w:gridSpan w:val="3"/>
            <w:tcBorders>
              <w:top w:val="single" w:sz="4" w:space="0" w:color="000001"/>
              <w:left w:val="single" w:sz="4" w:space="0" w:color="000001"/>
              <w:bottom w:val="single" w:sz="4" w:space="0" w:color="000001"/>
            </w:tcBorders>
            <w:shd w:color="auto" w:fill="BFBFBF" w:val="clear"/>
          </w:tcPr>
          <w:p>
            <w:pPr>
              <w:pStyle w:val="Normal"/>
              <w:widowControl w:val="false"/>
              <w:snapToGrid w:val="false"/>
              <w:jc w:val="center"/>
              <w:rPr>
                <w:b/>
              </w:rPr>
            </w:pPr>
            <w:r>
              <w:rPr>
                <w:b/>
              </w:rPr>
              <w:t>Nom du mandataire</w:t>
            </w:r>
          </w:p>
          <w:p>
            <w:pPr>
              <w:pStyle w:val="Normal"/>
              <w:widowControl w:val="false"/>
              <w:jc w:val="center"/>
              <w:rPr>
                <w:b/>
              </w:rPr>
            </w:pPr>
            <w:r>
              <w:rPr>
                <w:b/>
              </w:rPr>
              <w:t>cotraitant 1</w:t>
            </w:r>
          </w:p>
        </w:tc>
        <w:tc>
          <w:tcPr>
            <w:tcW w:w="4634" w:type="dxa"/>
            <w:tcBorders>
              <w:top w:val="single" w:sz="4" w:space="0" w:color="000001"/>
              <w:left w:val="single" w:sz="4" w:space="0" w:color="000001"/>
              <w:bottom w:val="single" w:sz="4" w:space="0" w:color="000001"/>
              <w:right w:val="single" w:sz="4" w:space="0" w:color="000001"/>
            </w:tcBorders>
            <w:shd w:color="auto" w:fill="BFBFBF" w:val="clear"/>
          </w:tcPr>
          <w:p>
            <w:pPr>
              <w:pStyle w:val="Normal"/>
              <w:keepNext w:val="true"/>
              <w:widowControl w:val="false"/>
              <w:snapToGrid w:val="false"/>
              <w:jc w:val="center"/>
              <w:rPr>
                <w:b/>
              </w:rPr>
            </w:pPr>
            <w:r>
              <w:rPr>
                <w:b/>
              </w:rPr>
              <w:t>Prestations du mandataire - Poste(s) technique(s)</w:t>
            </w:r>
          </w:p>
        </w:tc>
      </w:tr>
      <w:tr>
        <w:trPr>
          <w:tblHeader w:val="true"/>
        </w:trPr>
        <w:tc>
          <w:tcPr>
            <w:tcW w:w="4737" w:type="dxa"/>
            <w:gridSpan w:val="3"/>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jc w:val="center"/>
              <w:rPr>
                <w:b/>
                <w:sz w:val="6"/>
              </w:rPr>
            </w:pPr>
            <w:r>
              <w:rPr>
                <w:b/>
                <w:sz w:val="6"/>
              </w:rPr>
            </w:r>
          </w:p>
        </w:tc>
        <w:tc>
          <w:tcPr>
            <w:tcW w:w="4634" w:type="dxa"/>
            <w:tcBorders>
              <w:top w:val="single" w:sz="4" w:space="0" w:color="000001"/>
              <w:left w:val="single" w:sz="4" w:space="0" w:color="000001"/>
              <w:bottom w:val="single" w:sz="4" w:space="0" w:color="000001"/>
              <w:right w:val="single" w:sz="4" w:space="0" w:color="000001"/>
            </w:tcBorders>
            <w:shd w:color="auto" w:fill="auto" w:val="clear"/>
          </w:tcPr>
          <w:p>
            <w:pPr>
              <w:pStyle w:val="Normal"/>
              <w:keepNext w:val="true"/>
              <w:widowControl w:val="false"/>
              <w:snapToGrid w:val="false"/>
              <w:jc w:val="center"/>
              <w:rPr>
                <w:b/>
                <w:sz w:val="6"/>
              </w:rPr>
            </w:pPr>
            <w:r>
              <w:rPr>
                <w:b/>
                <w:sz w:val="6"/>
              </w:rPr>
            </w:r>
          </w:p>
        </w:tc>
      </w:tr>
      <w:tr>
        <w:trPr/>
        <w:tc>
          <w:tcPr>
            <w:tcW w:w="4737"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c>
          <w:tcPr>
            <w:tcW w:w="4634" w:type="dxa"/>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hd w:val="clear" w:color="auto" w:fill="F2F2F2"/>
              <w:snapToGrid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r>
      <w:tr>
        <w:trPr/>
        <w:tc>
          <w:tcPr>
            <w:tcW w:w="4737" w:type="dxa"/>
            <w:gridSpan w:val="3"/>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jc w:val="center"/>
              <w:rPr>
                <w:b/>
                <w:sz w:val="6"/>
              </w:rPr>
            </w:pPr>
            <w:r>
              <w:rPr>
                <w:b/>
                <w:sz w:val="6"/>
              </w:rPr>
            </w:r>
          </w:p>
        </w:tc>
        <w:tc>
          <w:tcPr>
            <w:tcW w:w="4634" w:type="dxa"/>
            <w:tcBorders>
              <w:top w:val="single" w:sz="4" w:space="0" w:color="000001"/>
              <w:left w:val="single" w:sz="4" w:space="0" w:color="000001"/>
              <w:bottom w:val="single" w:sz="4" w:space="0" w:color="000001"/>
              <w:right w:val="single" w:sz="4" w:space="0" w:color="000001"/>
            </w:tcBorders>
            <w:shd w:color="auto" w:fill="auto" w:val="clear"/>
          </w:tcPr>
          <w:p>
            <w:pPr>
              <w:pStyle w:val="Normal"/>
              <w:keepNext w:val="true"/>
              <w:widowControl w:val="false"/>
              <w:snapToGrid w:val="false"/>
              <w:jc w:val="center"/>
              <w:rPr>
                <w:b/>
                <w:sz w:val="6"/>
              </w:rPr>
            </w:pPr>
            <w:r>
              <w:rPr>
                <w:b/>
                <w:sz w:val="6"/>
              </w:rPr>
            </w:r>
          </w:p>
        </w:tc>
      </w:tr>
      <w:tr>
        <w:trPr/>
        <w:tc>
          <w:tcPr>
            <w:tcW w:w="4737" w:type="dxa"/>
            <w:gridSpan w:val="3"/>
            <w:tcBorders>
              <w:top w:val="single" w:sz="4" w:space="0" w:color="000001"/>
              <w:left w:val="single" w:sz="4" w:space="0" w:color="000001"/>
              <w:bottom w:val="single" w:sz="4" w:space="0" w:color="000001"/>
            </w:tcBorders>
            <w:shd w:color="auto" w:fill="BFBFBF" w:val="clear"/>
          </w:tcPr>
          <w:p>
            <w:pPr>
              <w:pStyle w:val="Normal"/>
              <w:widowControl w:val="false"/>
              <w:snapToGrid w:val="false"/>
              <w:jc w:val="center"/>
              <w:rPr>
                <w:b/>
              </w:rPr>
            </w:pPr>
            <w:r>
              <w:rPr>
                <w:b/>
              </w:rPr>
              <w:t>Autres cotraitants</w:t>
            </w:r>
          </w:p>
        </w:tc>
        <w:tc>
          <w:tcPr>
            <w:tcW w:w="4634" w:type="dxa"/>
            <w:tcBorders>
              <w:top w:val="single" w:sz="4" w:space="0" w:color="000001"/>
              <w:left w:val="single" w:sz="4" w:space="0" w:color="000001"/>
              <w:bottom w:val="single" w:sz="4" w:space="0" w:color="000001"/>
              <w:right w:val="single" w:sz="4" w:space="0" w:color="000001"/>
            </w:tcBorders>
            <w:shd w:color="auto" w:fill="BFBFBF" w:val="clear"/>
          </w:tcPr>
          <w:p>
            <w:pPr>
              <w:pStyle w:val="Normal"/>
              <w:keepNext w:val="true"/>
              <w:widowControl w:val="false"/>
              <w:snapToGrid w:val="false"/>
              <w:jc w:val="center"/>
              <w:rPr>
                <w:b/>
              </w:rPr>
            </w:pPr>
            <w:r>
              <w:rPr>
                <w:b/>
              </w:rPr>
              <w:t>Prestations des autres cotraitants - Poste(s) technique(s)</w:t>
            </w:r>
          </w:p>
        </w:tc>
      </w:tr>
      <w:tr>
        <w:trPr/>
        <w:tc>
          <w:tcPr>
            <w:tcW w:w="4737" w:type="dxa"/>
            <w:gridSpan w:val="3"/>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jc w:val="center"/>
              <w:rPr>
                <w:b/>
                <w:sz w:val="6"/>
              </w:rPr>
            </w:pPr>
            <w:r>
              <w:rPr>
                <w:b/>
                <w:sz w:val="6"/>
              </w:rPr>
            </w:r>
          </w:p>
        </w:tc>
        <w:tc>
          <w:tcPr>
            <w:tcW w:w="4634" w:type="dxa"/>
            <w:tcBorders>
              <w:top w:val="single" w:sz="4" w:space="0" w:color="000001"/>
              <w:left w:val="single" w:sz="4" w:space="0" w:color="000001"/>
              <w:bottom w:val="single" w:sz="4" w:space="0" w:color="000001"/>
              <w:right w:val="single" w:sz="4" w:space="0" w:color="000001"/>
            </w:tcBorders>
            <w:shd w:color="auto" w:fill="auto" w:val="clear"/>
          </w:tcPr>
          <w:p>
            <w:pPr>
              <w:pStyle w:val="Normal"/>
              <w:keepNext w:val="true"/>
              <w:widowControl w:val="false"/>
              <w:snapToGrid w:val="false"/>
              <w:jc w:val="center"/>
              <w:rPr>
                <w:b/>
                <w:sz w:val="6"/>
              </w:rPr>
            </w:pPr>
            <w:r>
              <w:rPr>
                <w:b/>
                <w:sz w:val="6"/>
              </w:rPr>
            </w:r>
          </w:p>
        </w:tc>
      </w:tr>
      <w:tr>
        <w:trPr/>
        <w:tc>
          <w:tcPr>
            <w:tcW w:w="491"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0"/>
              </w:rPr>
            </w:pPr>
            <w:r>
              <w:rPr>
                <w:b/>
                <w:sz w:val="20"/>
              </w:rPr>
              <w:t>N°2</w:t>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c>
          <w:tcPr>
            <w:tcW w:w="4244"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c>
          <w:tcPr>
            <w:tcW w:w="4636" w:type="dxa"/>
            <w:gridSpan w:val="2"/>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hd w:val="clear" w:color="auto" w:fill="F2F2F2"/>
              <w:snapToGrid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r>
      <w:tr>
        <w:trPr/>
        <w:tc>
          <w:tcPr>
            <w:tcW w:w="4737" w:type="dxa"/>
            <w:gridSpan w:val="3"/>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jc w:val="center"/>
              <w:rPr>
                <w:b/>
                <w:sz w:val="6"/>
              </w:rPr>
            </w:pPr>
            <w:r>
              <w:rPr>
                <w:b/>
                <w:sz w:val="6"/>
              </w:rPr>
            </w:r>
          </w:p>
        </w:tc>
        <w:tc>
          <w:tcPr>
            <w:tcW w:w="4634" w:type="dxa"/>
            <w:tcBorders>
              <w:top w:val="single" w:sz="4" w:space="0" w:color="000001"/>
              <w:left w:val="single" w:sz="4" w:space="0" w:color="000001"/>
              <w:bottom w:val="single" w:sz="4" w:space="0" w:color="000001"/>
              <w:right w:val="single" w:sz="4" w:space="0" w:color="000001"/>
            </w:tcBorders>
            <w:shd w:color="auto" w:fill="auto" w:val="clear"/>
          </w:tcPr>
          <w:p>
            <w:pPr>
              <w:pStyle w:val="Normal"/>
              <w:keepNext w:val="true"/>
              <w:widowControl w:val="false"/>
              <w:snapToGrid w:val="false"/>
              <w:jc w:val="center"/>
              <w:rPr>
                <w:b/>
                <w:sz w:val="6"/>
              </w:rPr>
            </w:pPr>
            <w:r>
              <w:rPr>
                <w:b/>
                <w:sz w:val="6"/>
              </w:rPr>
            </w:r>
          </w:p>
        </w:tc>
      </w:tr>
      <w:tr>
        <w:trPr/>
        <w:tc>
          <w:tcPr>
            <w:tcW w:w="491"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0"/>
              </w:rPr>
            </w:pPr>
            <w:r>
              <w:rPr>
                <w:b/>
                <w:sz w:val="20"/>
              </w:rPr>
              <w:t>N°3</w:t>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c>
          <w:tcPr>
            <w:tcW w:w="4244"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c>
          <w:tcPr>
            <w:tcW w:w="4636" w:type="dxa"/>
            <w:gridSpan w:val="2"/>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hd w:val="clear" w:color="auto" w:fill="F2F2F2"/>
              <w:snapToGrid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r>
      <w:tr>
        <w:trPr/>
        <w:tc>
          <w:tcPr>
            <w:tcW w:w="4737" w:type="dxa"/>
            <w:gridSpan w:val="3"/>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jc w:val="center"/>
              <w:rPr>
                <w:b/>
                <w:sz w:val="6"/>
              </w:rPr>
            </w:pPr>
            <w:r>
              <w:rPr>
                <w:b/>
                <w:sz w:val="6"/>
              </w:rPr>
            </w:r>
          </w:p>
        </w:tc>
        <w:tc>
          <w:tcPr>
            <w:tcW w:w="4634" w:type="dxa"/>
            <w:tcBorders>
              <w:top w:val="single" w:sz="4" w:space="0" w:color="000001"/>
              <w:left w:val="single" w:sz="4" w:space="0" w:color="000001"/>
              <w:bottom w:val="single" w:sz="4" w:space="0" w:color="000001"/>
              <w:right w:val="single" w:sz="4" w:space="0" w:color="000001"/>
            </w:tcBorders>
            <w:shd w:color="auto" w:fill="auto" w:val="clear"/>
          </w:tcPr>
          <w:p>
            <w:pPr>
              <w:pStyle w:val="Normal"/>
              <w:keepNext w:val="true"/>
              <w:widowControl w:val="false"/>
              <w:snapToGrid w:val="false"/>
              <w:jc w:val="center"/>
              <w:rPr>
                <w:b/>
                <w:sz w:val="6"/>
              </w:rPr>
            </w:pPr>
            <w:r>
              <w:rPr>
                <w:b/>
                <w:sz w:val="6"/>
              </w:rPr>
            </w:r>
          </w:p>
        </w:tc>
      </w:tr>
      <w:tr>
        <w:trPr/>
        <w:tc>
          <w:tcPr>
            <w:tcW w:w="491"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0"/>
              </w:rPr>
            </w:pPr>
            <w:r>
              <w:rPr>
                <w:b/>
                <w:sz w:val="20"/>
              </w:rPr>
              <w:t>N°4</w:t>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c>
          <w:tcPr>
            <w:tcW w:w="4244"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c>
          <w:tcPr>
            <w:tcW w:w="4636" w:type="dxa"/>
            <w:gridSpan w:val="2"/>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hd w:val="clear" w:color="auto" w:fill="F2F2F2"/>
              <w:snapToGrid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r>
      <w:tr>
        <w:trPr/>
        <w:tc>
          <w:tcPr>
            <w:tcW w:w="4737" w:type="dxa"/>
            <w:gridSpan w:val="3"/>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jc w:val="center"/>
              <w:rPr>
                <w:b/>
                <w:sz w:val="6"/>
              </w:rPr>
            </w:pPr>
            <w:r>
              <w:rPr>
                <w:b/>
                <w:sz w:val="6"/>
              </w:rPr>
            </w:r>
          </w:p>
        </w:tc>
        <w:tc>
          <w:tcPr>
            <w:tcW w:w="4634" w:type="dxa"/>
            <w:tcBorders>
              <w:top w:val="single" w:sz="4" w:space="0" w:color="000001"/>
              <w:left w:val="single" w:sz="4" w:space="0" w:color="000001"/>
              <w:bottom w:val="single" w:sz="4" w:space="0" w:color="000001"/>
              <w:right w:val="single" w:sz="4" w:space="0" w:color="000001"/>
            </w:tcBorders>
            <w:shd w:color="auto" w:fill="auto" w:val="clear"/>
          </w:tcPr>
          <w:p>
            <w:pPr>
              <w:pStyle w:val="Normal"/>
              <w:keepNext w:val="true"/>
              <w:widowControl w:val="false"/>
              <w:snapToGrid w:val="false"/>
              <w:jc w:val="center"/>
              <w:rPr>
                <w:b/>
                <w:sz w:val="6"/>
              </w:rPr>
            </w:pPr>
            <w:r>
              <w:rPr>
                <w:b/>
                <w:sz w:val="6"/>
              </w:rPr>
            </w:r>
          </w:p>
        </w:tc>
      </w:tr>
      <w:tr>
        <w:trPr/>
        <w:tc>
          <w:tcPr>
            <w:tcW w:w="491"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0"/>
              </w:rPr>
            </w:pPr>
            <w:r>
              <w:rPr>
                <w:b/>
                <w:sz w:val="20"/>
              </w:rPr>
              <w:t>N°5</w:t>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c>
          <w:tcPr>
            <w:tcW w:w="4244" w:type="dxa"/>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c>
          <w:tcPr>
            <w:tcW w:w="4636" w:type="dxa"/>
            <w:gridSpan w:val="2"/>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hd w:val="clear" w:color="auto" w:fill="F2F2F2"/>
              <w:snapToGrid w:val="false"/>
              <w:jc w:val="left"/>
              <w:rPr>
                <w:b/>
                <w:sz w:val="20"/>
              </w:rPr>
            </w:pPr>
            <w:r>
              <w:rPr>
                <w:b/>
                <w:sz w:val="20"/>
              </w:rPr>
            </w:r>
          </w:p>
          <w:p>
            <w:pPr>
              <w:pStyle w:val="Normal"/>
              <w:widowControl w:val="false"/>
              <w:shd w:val="clear" w:color="auto" w:fill="F2F2F2"/>
              <w:jc w:val="left"/>
              <w:rPr>
                <w:b/>
                <w:sz w:val="20"/>
              </w:rPr>
            </w:pPr>
            <w:r>
              <w:rPr>
                <w:b/>
                <w:sz w:val="20"/>
              </w:rPr>
            </w:r>
          </w:p>
          <w:p>
            <w:pPr>
              <w:pStyle w:val="Normal"/>
              <w:widowControl w:val="false"/>
              <w:shd w:val="clear" w:color="auto" w:fill="F2F2F2"/>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p>
            <w:pPr>
              <w:pStyle w:val="Normal"/>
              <w:widowControl w:val="false"/>
              <w:jc w:val="left"/>
              <w:rPr>
                <w:b/>
                <w:sz w:val="20"/>
              </w:rPr>
            </w:pPr>
            <w:r>
              <w:rPr>
                <w:b/>
                <w:sz w:val="20"/>
              </w:rPr>
            </w:r>
          </w:p>
        </w:tc>
      </w:tr>
    </w:tbl>
    <w:p>
      <w:pPr>
        <w:pStyle w:val="Normal"/>
        <w:keepNext w:val="true"/>
        <w:keepLines/>
        <w:spacing w:before="240" w:after="240"/>
        <w:rPr>
          <w:b/>
          <w:sz w:val="28"/>
          <w:u w:val="single"/>
        </w:rPr>
      </w:pPr>
      <w:r>
        <w:rPr>
          <w:b/>
          <w:sz w:val="28"/>
          <w:u w:val="single"/>
        </w:rPr>
      </w:r>
    </w:p>
    <w:p>
      <w:pPr>
        <w:pStyle w:val="Normal"/>
        <w:keepNext w:val="true"/>
        <w:keepLines/>
        <w:spacing w:before="240" w:after="240"/>
        <w:rPr>
          <w:b/>
          <w:sz w:val="28"/>
          <w:u w:val="single"/>
        </w:rPr>
      </w:pPr>
      <w:r>
        <w:rPr>
          <w:b/>
          <w:sz w:val="28"/>
          <w:u w:val="single"/>
        </w:rPr>
        <w:t xml:space="preserve">2. Répartition de la rémunération </w:t>
      </w:r>
    </w:p>
    <w:p>
      <w:pPr>
        <w:pStyle w:val="Normal"/>
        <w:rPr/>
      </w:pPr>
      <w:r>
        <w:rPr/>
      </w:r>
    </w:p>
    <w:tbl>
      <w:tblPr>
        <w:tblW w:w="9449" w:type="dxa"/>
        <w:jc w:val="center"/>
        <w:tblInd w:w="0" w:type="dxa"/>
        <w:tblLayout w:type="fixed"/>
        <w:tblCellMar>
          <w:top w:w="0" w:type="dxa"/>
          <w:left w:w="61" w:type="dxa"/>
          <w:bottom w:w="0" w:type="dxa"/>
          <w:right w:w="71" w:type="dxa"/>
        </w:tblCellMar>
        <w:tblLook w:firstRow="1" w:noVBand="1" w:lastRow="0" w:firstColumn="1" w:lastColumn="0" w:noHBand="0" w:val="04a0"/>
      </w:tblPr>
      <w:tblGrid>
        <w:gridCol w:w="531"/>
        <w:gridCol w:w="531"/>
        <w:gridCol w:w="1"/>
        <w:gridCol w:w="710"/>
        <w:gridCol w:w="3"/>
        <w:gridCol w:w="840"/>
        <w:gridCol w:w="3"/>
        <w:gridCol w:w="427"/>
        <w:gridCol w:w="3"/>
        <w:gridCol w:w="3"/>
        <w:gridCol w:w="2125"/>
        <w:gridCol w:w="1"/>
        <w:gridCol w:w="1834"/>
        <w:gridCol w:w="3"/>
        <w:gridCol w:w="3"/>
        <w:gridCol w:w="2429"/>
      </w:tblGrid>
      <w:tr>
        <w:trPr>
          <w:tblHeader w:val="true"/>
        </w:trPr>
        <w:tc>
          <w:tcPr>
            <w:tcW w:w="3052" w:type="dxa"/>
            <w:gridSpan w:val="10"/>
            <w:tcBorders>
              <w:top w:val="single" w:sz="4" w:space="0" w:color="000001"/>
              <w:left w:val="single" w:sz="4" w:space="0" w:color="000001"/>
              <w:bottom w:val="single" w:sz="4" w:space="0" w:color="000001"/>
            </w:tcBorders>
            <w:shd w:color="auto" w:fill="BFBFBF" w:val="clear"/>
          </w:tcPr>
          <w:p>
            <w:pPr>
              <w:pStyle w:val="Normal"/>
              <w:keepNext w:val="true"/>
              <w:widowControl w:val="false"/>
              <w:snapToGrid w:val="false"/>
              <w:jc w:val="center"/>
              <w:rPr>
                <w:b/>
                <w:sz w:val="22"/>
              </w:rPr>
            </w:pPr>
            <w:r>
              <w:rPr>
                <w:b/>
                <w:sz w:val="22"/>
              </w:rPr>
              <w:t>Prestations</w:t>
            </w:r>
          </w:p>
        </w:tc>
        <w:tc>
          <w:tcPr>
            <w:tcW w:w="2126" w:type="dxa"/>
            <w:gridSpan w:val="2"/>
            <w:tcBorders>
              <w:top w:val="single" w:sz="4" w:space="0" w:color="000001"/>
              <w:left w:val="single" w:sz="4" w:space="0" w:color="000001"/>
              <w:bottom w:val="single" w:sz="4" w:space="0" w:color="000001"/>
            </w:tcBorders>
            <w:shd w:color="auto" w:fill="BFBFBF" w:val="clear"/>
          </w:tcPr>
          <w:p>
            <w:pPr>
              <w:pStyle w:val="Normal"/>
              <w:widowControl w:val="false"/>
              <w:snapToGrid w:val="false"/>
              <w:jc w:val="center"/>
              <w:rPr>
                <w:b/>
                <w:sz w:val="22"/>
              </w:rPr>
            </w:pPr>
            <w:r>
              <w:rPr>
                <w:b/>
                <w:sz w:val="22"/>
              </w:rPr>
              <w:t>Montant hors TVA</w:t>
            </w:r>
          </w:p>
        </w:tc>
        <w:tc>
          <w:tcPr>
            <w:tcW w:w="1840" w:type="dxa"/>
            <w:gridSpan w:val="3"/>
            <w:tcBorders>
              <w:top w:val="single" w:sz="4" w:space="0" w:color="000001"/>
              <w:left w:val="single" w:sz="4" w:space="0" w:color="000001"/>
              <w:bottom w:val="single" w:sz="4" w:space="0" w:color="000001"/>
            </w:tcBorders>
            <w:shd w:color="auto" w:fill="BFBFBF" w:val="clear"/>
          </w:tcPr>
          <w:p>
            <w:pPr>
              <w:pStyle w:val="Normal"/>
              <w:widowControl w:val="false"/>
              <w:snapToGrid w:val="false"/>
              <w:jc w:val="center"/>
              <w:rPr>
                <w:b/>
                <w:sz w:val="22"/>
              </w:rPr>
            </w:pPr>
            <w:r>
              <w:rPr>
                <w:b/>
                <w:sz w:val="22"/>
              </w:rPr>
              <w:t>Montant TVA</w:t>
            </w:r>
          </w:p>
        </w:tc>
        <w:tc>
          <w:tcPr>
            <w:tcW w:w="2429" w:type="dxa"/>
            <w:tcBorders>
              <w:top w:val="single" w:sz="4" w:space="0" w:color="000001"/>
              <w:left w:val="single" w:sz="4" w:space="0" w:color="000001"/>
              <w:bottom w:val="single" w:sz="4" w:space="0" w:color="000001"/>
              <w:right w:val="single" w:sz="4" w:space="0" w:color="000001"/>
            </w:tcBorders>
            <w:shd w:color="auto" w:fill="BFBFBF" w:val="clear"/>
          </w:tcPr>
          <w:p>
            <w:pPr>
              <w:pStyle w:val="Normal"/>
              <w:widowControl w:val="false"/>
              <w:snapToGrid w:val="false"/>
              <w:jc w:val="center"/>
              <w:rPr>
                <w:b/>
                <w:sz w:val="22"/>
              </w:rPr>
            </w:pPr>
            <w:r>
              <w:rPr>
                <w:b/>
                <w:sz w:val="22"/>
              </w:rPr>
              <w:t>Montant TVA incluse</w:t>
            </w:r>
          </w:p>
        </w:tc>
      </w:tr>
      <w:tr>
        <w:trPr/>
        <w:tc>
          <w:tcPr>
            <w:tcW w:w="3052" w:type="dxa"/>
            <w:gridSpan w:val="10"/>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spacing w:before="0" w:after="60"/>
              <w:ind w:hanging="0" w:left="110"/>
              <w:jc w:val="center"/>
              <w:rPr>
                <w:b/>
                <w:sz w:val="22"/>
              </w:rPr>
            </w:pPr>
            <w:r>
              <w:rPr>
                <w:b/>
                <w:sz w:val="22"/>
              </w:rPr>
              <w:t>Mandataire - cotraitant 1</w:t>
            </w:r>
          </w:p>
        </w:tc>
        <w:tc>
          <w:tcPr>
            <w:tcW w:w="2126"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spacing w:before="0" w:after="60"/>
              <w:jc w:val="left"/>
              <w:rPr>
                <w:b/>
                <w:sz w:val="22"/>
              </w:rPr>
            </w:pPr>
            <w:r>
              <w:rPr>
                <w:b/>
                <w:sz w:val="22"/>
              </w:rPr>
            </w:r>
          </w:p>
        </w:tc>
        <w:tc>
          <w:tcPr>
            <w:tcW w:w="1840" w:type="dxa"/>
            <w:gridSpan w:val="3"/>
            <w:tcBorders>
              <w:top w:val="single" w:sz="4" w:space="0" w:color="000001"/>
              <w:left w:val="single" w:sz="4" w:space="0" w:color="000001"/>
              <w:bottom w:val="single" w:sz="4" w:space="0" w:color="000001"/>
            </w:tcBorders>
            <w:shd w:color="auto" w:fill="auto" w:val="clear"/>
          </w:tcPr>
          <w:p>
            <w:pPr>
              <w:pStyle w:val="Normal"/>
              <w:widowControl w:val="false"/>
              <w:snapToGrid w:val="false"/>
              <w:spacing w:before="0" w:after="60"/>
              <w:jc w:val="left"/>
              <w:rPr>
                <w:b/>
                <w:sz w:val="22"/>
              </w:rPr>
            </w:pPr>
            <w:r>
              <w:rPr>
                <w:b/>
                <w:sz w:val="22"/>
              </w:rPr>
            </w:r>
          </w:p>
        </w:tc>
        <w:tc>
          <w:tcPr>
            <w:tcW w:w="242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before="0" w:after="60"/>
              <w:jc w:val="left"/>
              <w:rPr>
                <w:b/>
                <w:sz w:val="22"/>
              </w:rPr>
            </w:pPr>
            <w:r>
              <w:rPr>
                <w:b/>
                <w:sz w:val="22"/>
              </w:rPr>
            </w:r>
          </w:p>
        </w:tc>
      </w:tr>
      <w:tr>
        <w:trPr/>
        <w:tc>
          <w:tcPr>
            <w:tcW w:w="1063" w:type="dxa"/>
            <w:gridSpan w:val="3"/>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rPr>
                <w:b/>
                <w:sz w:val="22"/>
              </w:rPr>
            </w:pPr>
            <w:r>
              <w:rPr>
                <w:b/>
                <w:sz w:val="22"/>
              </w:rPr>
            </w:r>
          </w:p>
        </w:tc>
        <w:tc>
          <w:tcPr>
            <w:tcW w:w="713" w:type="dxa"/>
            <w:gridSpan w:val="2"/>
            <w:tcBorders>
              <w:top w:val="single" w:sz="4" w:space="0" w:color="000001"/>
              <w:bottom w:val="single" w:sz="4" w:space="0" w:color="000001"/>
            </w:tcBorders>
            <w:shd w:color="auto" w:fill="auto" w:val="clear"/>
            <w:tcMar>
              <w:left w:w="71" w:type="dxa"/>
            </w:tcMar>
          </w:tcPr>
          <w:p>
            <w:pPr>
              <w:pStyle w:val="Normal"/>
              <w:widowControl w:val="false"/>
              <w:snapToGrid w:val="false"/>
              <w:jc w:val="right"/>
              <w:rPr>
                <w:sz w:val="22"/>
              </w:rPr>
            </w:pPr>
            <w:r>
              <w:rPr>
                <w:sz w:val="22"/>
              </w:rPr>
              <w:t>TVA</w:t>
            </w:r>
          </w:p>
        </w:tc>
        <w:tc>
          <w:tcPr>
            <w:tcW w:w="843"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22"/>
              </w:rPr>
            </w:pPr>
            <w:r>
              <w:rPr>
                <w:sz w:val="22"/>
              </w:rPr>
            </w:r>
          </w:p>
        </w:tc>
        <w:tc>
          <w:tcPr>
            <w:tcW w:w="430"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sz w:val="22"/>
              </w:rPr>
            </w:pPr>
            <w:r>
              <w:rPr>
                <w:sz w:val="22"/>
              </w:rPr>
              <w:t>%</w:t>
            </w:r>
          </w:p>
        </w:tc>
        <w:tc>
          <w:tcPr>
            <w:tcW w:w="2129"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1837"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2432" w:type="dxa"/>
            <w:gridSpan w:val="2"/>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napToGrid w:val="false"/>
              <w:jc w:val="left"/>
              <w:rPr>
                <w:b/>
                <w:sz w:val="22"/>
              </w:rPr>
            </w:pPr>
            <w:r>
              <w:rPr>
                <w:b/>
                <w:sz w:val="22"/>
              </w:rPr>
            </w:r>
          </w:p>
        </w:tc>
      </w:tr>
      <w:tr>
        <w:trPr/>
        <w:tc>
          <w:tcPr>
            <w:tcW w:w="1063" w:type="dxa"/>
            <w:gridSpan w:val="3"/>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rPr>
                <w:b/>
                <w:sz w:val="22"/>
              </w:rPr>
            </w:pPr>
            <w:r>
              <w:rPr>
                <w:b/>
                <w:sz w:val="22"/>
              </w:rPr>
            </w:r>
          </w:p>
        </w:tc>
        <w:tc>
          <w:tcPr>
            <w:tcW w:w="713" w:type="dxa"/>
            <w:gridSpan w:val="2"/>
            <w:tcBorders>
              <w:top w:val="single" w:sz="4" w:space="0" w:color="000001"/>
              <w:bottom w:val="single" w:sz="4" w:space="0" w:color="000001"/>
            </w:tcBorders>
            <w:shd w:color="auto" w:fill="auto" w:val="clear"/>
            <w:tcMar>
              <w:left w:w="71" w:type="dxa"/>
            </w:tcMar>
          </w:tcPr>
          <w:p>
            <w:pPr>
              <w:pStyle w:val="Normal"/>
              <w:widowControl w:val="false"/>
              <w:snapToGrid w:val="false"/>
              <w:jc w:val="right"/>
              <w:rPr>
                <w:sz w:val="22"/>
              </w:rPr>
            </w:pPr>
            <w:r>
              <w:rPr>
                <w:sz w:val="22"/>
              </w:rPr>
              <w:t>TVA</w:t>
            </w:r>
          </w:p>
        </w:tc>
        <w:tc>
          <w:tcPr>
            <w:tcW w:w="843"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22"/>
              </w:rPr>
            </w:pPr>
            <w:r>
              <w:rPr>
                <w:sz w:val="22"/>
              </w:rPr>
            </w:r>
          </w:p>
        </w:tc>
        <w:tc>
          <w:tcPr>
            <w:tcW w:w="430"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sz w:val="22"/>
              </w:rPr>
            </w:pPr>
            <w:r>
              <w:rPr>
                <w:sz w:val="22"/>
              </w:rPr>
              <w:t>%</w:t>
            </w:r>
          </w:p>
        </w:tc>
        <w:tc>
          <w:tcPr>
            <w:tcW w:w="2129"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1837"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2432" w:type="dxa"/>
            <w:gridSpan w:val="2"/>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napToGrid w:val="false"/>
              <w:jc w:val="left"/>
              <w:rPr>
                <w:b/>
                <w:sz w:val="22"/>
              </w:rPr>
            </w:pPr>
            <w:r>
              <w:rPr>
                <w:b/>
                <w:sz w:val="22"/>
              </w:rPr>
            </w:r>
          </w:p>
        </w:tc>
      </w:tr>
      <w:tr>
        <w:trPr/>
        <w:tc>
          <w:tcPr>
            <w:tcW w:w="3052" w:type="dxa"/>
            <w:gridSpan w:val="10"/>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ind w:hanging="0" w:left="110"/>
              <w:rPr>
                <w:b/>
                <w:sz w:val="6"/>
              </w:rPr>
            </w:pPr>
            <w:r>
              <w:rPr>
                <w:b/>
                <w:sz w:val="6"/>
              </w:rPr>
            </w:r>
          </w:p>
        </w:tc>
        <w:tc>
          <w:tcPr>
            <w:tcW w:w="2126"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sz w:val="6"/>
              </w:rPr>
            </w:pPr>
            <w:r>
              <w:rPr>
                <w:sz w:val="6"/>
              </w:rPr>
            </w:r>
          </w:p>
        </w:tc>
        <w:tc>
          <w:tcPr>
            <w:tcW w:w="1840" w:type="dxa"/>
            <w:gridSpan w:val="3"/>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sz w:val="6"/>
              </w:rPr>
            </w:pPr>
            <w:r>
              <w:rPr>
                <w:sz w:val="6"/>
              </w:rPr>
            </w:r>
          </w:p>
        </w:tc>
        <w:tc>
          <w:tcPr>
            <w:tcW w:w="242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jc w:val="left"/>
              <w:rPr>
                <w:sz w:val="6"/>
              </w:rPr>
            </w:pPr>
            <w:r>
              <w:rPr>
                <w:sz w:val="6"/>
              </w:rPr>
            </w:r>
          </w:p>
        </w:tc>
      </w:tr>
      <w:tr>
        <w:trPr/>
        <w:tc>
          <w:tcPr>
            <w:tcW w:w="3052" w:type="dxa"/>
            <w:gridSpan w:val="10"/>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ind w:hanging="0" w:left="110" w:right="110"/>
              <w:jc w:val="left"/>
              <w:rPr>
                <w:sz w:val="22"/>
              </w:rPr>
            </w:pPr>
            <w:r>
              <w:rPr>
                <w:sz w:val="22"/>
              </w:rPr>
              <w:t>Prestation de mandat</w:t>
            </w:r>
          </w:p>
        </w:tc>
        <w:tc>
          <w:tcPr>
            <w:tcW w:w="2126"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sz w:val="22"/>
              </w:rPr>
            </w:pPr>
            <w:r>
              <w:rPr>
                <w:sz w:val="22"/>
              </w:rPr>
            </w:r>
          </w:p>
        </w:tc>
        <w:tc>
          <w:tcPr>
            <w:tcW w:w="1840"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sz w:val="22"/>
              </w:rPr>
            </w:pPr>
            <w:r>
              <w:rPr>
                <w:sz w:val="22"/>
              </w:rPr>
            </w:r>
          </w:p>
        </w:tc>
        <w:tc>
          <w:tcPr>
            <w:tcW w:w="2429" w:type="dxa"/>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napToGrid w:val="false"/>
              <w:jc w:val="left"/>
              <w:rPr>
                <w:sz w:val="22"/>
              </w:rPr>
            </w:pPr>
            <w:r>
              <w:rPr>
                <w:sz w:val="22"/>
              </w:rPr>
            </w:r>
          </w:p>
        </w:tc>
      </w:tr>
      <w:tr>
        <w:trPr/>
        <w:tc>
          <w:tcPr>
            <w:tcW w:w="3052" w:type="dxa"/>
            <w:gridSpan w:val="10"/>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jc w:val="left"/>
              <w:rPr>
                <w:sz w:val="6"/>
              </w:rPr>
            </w:pPr>
            <w:r>
              <w:rPr>
                <w:sz w:val="6"/>
              </w:rPr>
            </w:r>
          </w:p>
        </w:tc>
        <w:tc>
          <w:tcPr>
            <w:tcW w:w="2126" w:type="dxa"/>
            <w:gridSpan w:val="2"/>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jc w:val="center"/>
              <w:rPr>
                <w:b/>
                <w:sz w:val="6"/>
              </w:rPr>
            </w:pPr>
            <w:r>
              <w:rPr>
                <w:b/>
                <w:sz w:val="6"/>
              </w:rPr>
            </w:r>
          </w:p>
        </w:tc>
        <w:tc>
          <w:tcPr>
            <w:tcW w:w="1840" w:type="dxa"/>
            <w:gridSpan w:val="3"/>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jc w:val="center"/>
              <w:rPr>
                <w:b/>
                <w:sz w:val="6"/>
              </w:rPr>
            </w:pPr>
            <w:r>
              <w:rPr>
                <w:b/>
                <w:sz w:val="6"/>
              </w:rPr>
            </w:r>
          </w:p>
        </w:tc>
        <w:tc>
          <w:tcPr>
            <w:tcW w:w="2429" w:type="dxa"/>
            <w:tcBorders>
              <w:top w:val="single" w:sz="4" w:space="0" w:color="000001"/>
              <w:left w:val="single" w:sz="4" w:space="0" w:color="000001"/>
              <w:bottom w:val="single" w:sz="4" w:space="0" w:color="000001"/>
              <w:right w:val="single" w:sz="4" w:space="0" w:color="000001"/>
            </w:tcBorders>
            <w:shd w:color="auto" w:fill="auto" w:val="clear"/>
          </w:tcPr>
          <w:p>
            <w:pPr>
              <w:pStyle w:val="Normal"/>
              <w:keepNext w:val="true"/>
              <w:widowControl w:val="false"/>
              <w:snapToGrid w:val="false"/>
              <w:jc w:val="center"/>
              <w:rPr>
                <w:b/>
                <w:sz w:val="6"/>
              </w:rPr>
            </w:pPr>
            <w:r>
              <w:rPr>
                <w:b/>
                <w:sz w:val="6"/>
              </w:rPr>
            </w:r>
          </w:p>
        </w:tc>
      </w:tr>
      <w:tr>
        <w:trPr/>
        <w:tc>
          <w:tcPr>
            <w:tcW w:w="3052" w:type="dxa"/>
            <w:gridSpan w:val="10"/>
            <w:tcBorders>
              <w:top w:val="single" w:sz="4" w:space="0" w:color="000001"/>
              <w:left w:val="single" w:sz="4" w:space="0" w:color="000001"/>
              <w:bottom w:val="single" w:sz="4" w:space="0" w:color="000001"/>
            </w:tcBorders>
            <w:shd w:color="auto" w:fill="auto" w:val="clear"/>
          </w:tcPr>
          <w:p>
            <w:pPr>
              <w:pStyle w:val="Normal"/>
              <w:widowControl w:val="false"/>
              <w:snapToGrid w:val="false"/>
              <w:ind w:hanging="0" w:left="142"/>
              <w:jc w:val="left"/>
              <w:rPr/>
            </w:pPr>
            <w:r>
              <w:rPr>
                <w:b/>
                <w:sz w:val="22"/>
              </w:rPr>
              <w:t>Total mandataire</w:t>
            </w:r>
            <w:r>
              <w:rPr>
                <w:sz w:val="22"/>
              </w:rPr>
              <w:t xml:space="preserve"> (I)</w:t>
            </w:r>
          </w:p>
        </w:tc>
        <w:tc>
          <w:tcPr>
            <w:tcW w:w="2126"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1840"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2429" w:type="dxa"/>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napToGrid w:val="false"/>
              <w:jc w:val="left"/>
              <w:rPr>
                <w:b/>
                <w:sz w:val="22"/>
              </w:rPr>
            </w:pPr>
            <w:r>
              <w:rPr>
                <w:b/>
                <w:sz w:val="22"/>
              </w:rPr>
            </w:r>
          </w:p>
        </w:tc>
      </w:tr>
      <w:tr>
        <w:trPr/>
        <w:tc>
          <w:tcPr>
            <w:tcW w:w="3052" w:type="dxa"/>
            <w:gridSpan w:val="10"/>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spacing w:before="0" w:after="60"/>
              <w:ind w:hanging="0" w:left="284"/>
              <w:jc w:val="center"/>
              <w:rPr>
                <w:b/>
                <w:sz w:val="22"/>
              </w:rPr>
            </w:pPr>
            <w:r>
              <w:rPr>
                <w:b/>
                <w:sz w:val="22"/>
              </w:rPr>
              <w:t>Autres cotraitant</w:t>
            </w:r>
          </w:p>
        </w:tc>
        <w:tc>
          <w:tcPr>
            <w:tcW w:w="2126"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spacing w:before="0" w:after="60"/>
              <w:jc w:val="left"/>
              <w:rPr>
                <w:b/>
                <w:sz w:val="22"/>
              </w:rPr>
            </w:pPr>
            <w:r>
              <w:rPr>
                <w:b/>
                <w:sz w:val="22"/>
              </w:rPr>
            </w:r>
          </w:p>
        </w:tc>
        <w:tc>
          <w:tcPr>
            <w:tcW w:w="1840" w:type="dxa"/>
            <w:gridSpan w:val="3"/>
            <w:tcBorders>
              <w:top w:val="single" w:sz="4" w:space="0" w:color="000001"/>
              <w:left w:val="single" w:sz="4" w:space="0" w:color="000001"/>
              <w:bottom w:val="single" w:sz="4" w:space="0" w:color="000001"/>
            </w:tcBorders>
            <w:shd w:color="auto" w:fill="auto" w:val="clear"/>
          </w:tcPr>
          <w:p>
            <w:pPr>
              <w:pStyle w:val="Normal"/>
              <w:widowControl w:val="false"/>
              <w:snapToGrid w:val="false"/>
              <w:spacing w:before="0" w:after="60"/>
              <w:jc w:val="left"/>
              <w:rPr>
                <w:b/>
                <w:sz w:val="22"/>
              </w:rPr>
            </w:pPr>
            <w:r>
              <w:rPr>
                <w:b/>
                <w:sz w:val="22"/>
              </w:rPr>
            </w:r>
          </w:p>
        </w:tc>
        <w:tc>
          <w:tcPr>
            <w:tcW w:w="242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before="0" w:after="60"/>
              <w:jc w:val="left"/>
              <w:rPr>
                <w:b/>
                <w:sz w:val="22"/>
              </w:rPr>
            </w:pPr>
            <w:r>
              <w:rPr>
                <w:b/>
                <w:sz w:val="22"/>
              </w:rPr>
            </w:r>
          </w:p>
        </w:tc>
      </w:tr>
      <w:tr>
        <w:trPr/>
        <w:tc>
          <w:tcPr>
            <w:tcW w:w="531" w:type="dxa"/>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rPr>
                <w:sz w:val="22"/>
              </w:rPr>
            </w:pPr>
            <w:r>
              <w:rPr>
                <w:sz w:val="22"/>
              </w:rPr>
              <w:t>N°</w:t>
            </w:r>
          </w:p>
        </w:tc>
        <w:tc>
          <w:tcPr>
            <w:tcW w:w="531" w:type="dxa"/>
            <w:tcBorders>
              <w:top w:val="single" w:sz="4" w:space="0" w:color="000001"/>
              <w:left w:val="single" w:sz="4" w:space="0" w:color="000001"/>
              <w:bottom w:val="single" w:sz="4" w:space="0" w:color="000001"/>
            </w:tcBorders>
            <w:shd w:color="auto" w:fill="F2F2F2" w:val="clear"/>
          </w:tcPr>
          <w:p>
            <w:pPr>
              <w:pStyle w:val="Normal"/>
              <w:keepNext w:val="true"/>
              <w:widowControl w:val="false"/>
              <w:snapToGrid w:val="false"/>
              <w:jc w:val="center"/>
              <w:rPr>
                <w:sz w:val="22"/>
              </w:rPr>
            </w:pPr>
            <w:r>
              <w:rPr>
                <w:sz w:val="22"/>
              </w:rPr>
              <w:t>2</w:t>
            </w:r>
          </w:p>
        </w:tc>
        <w:tc>
          <w:tcPr>
            <w:tcW w:w="711"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right"/>
              <w:rPr>
                <w:sz w:val="22"/>
              </w:rPr>
            </w:pPr>
            <w:r>
              <w:rPr>
                <w:sz w:val="22"/>
              </w:rPr>
              <w:t>TVA</w:t>
            </w:r>
          </w:p>
        </w:tc>
        <w:tc>
          <w:tcPr>
            <w:tcW w:w="843"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22"/>
              </w:rPr>
            </w:pPr>
            <w:r>
              <w:rPr>
                <w:sz w:val="22"/>
              </w:rPr>
            </w:r>
          </w:p>
        </w:tc>
        <w:tc>
          <w:tcPr>
            <w:tcW w:w="430"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sz w:val="22"/>
              </w:rPr>
            </w:pPr>
            <w:r>
              <w:rPr>
                <w:sz w:val="22"/>
              </w:rPr>
              <w:t>%</w:t>
            </w:r>
          </w:p>
        </w:tc>
        <w:tc>
          <w:tcPr>
            <w:tcW w:w="2131"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1835"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2435" w:type="dxa"/>
            <w:gridSpan w:val="3"/>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napToGrid w:val="false"/>
              <w:jc w:val="left"/>
              <w:rPr>
                <w:b/>
                <w:sz w:val="22"/>
              </w:rPr>
            </w:pPr>
            <w:r>
              <w:rPr>
                <w:b/>
                <w:sz w:val="22"/>
              </w:rPr>
            </w:r>
          </w:p>
        </w:tc>
      </w:tr>
      <w:tr>
        <w:trPr/>
        <w:tc>
          <w:tcPr>
            <w:tcW w:w="1063" w:type="dxa"/>
            <w:gridSpan w:val="3"/>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rPr>
                <w:b/>
                <w:sz w:val="22"/>
              </w:rPr>
            </w:pPr>
            <w:r>
              <w:rPr>
                <w:b/>
                <w:sz w:val="22"/>
              </w:rPr>
            </w:r>
          </w:p>
        </w:tc>
        <w:tc>
          <w:tcPr>
            <w:tcW w:w="713" w:type="dxa"/>
            <w:gridSpan w:val="2"/>
            <w:tcBorders>
              <w:top w:val="single" w:sz="4" w:space="0" w:color="000001"/>
              <w:bottom w:val="single" w:sz="4" w:space="0" w:color="000001"/>
            </w:tcBorders>
            <w:shd w:color="auto" w:fill="auto" w:val="clear"/>
            <w:tcMar>
              <w:left w:w="71" w:type="dxa"/>
            </w:tcMar>
          </w:tcPr>
          <w:p>
            <w:pPr>
              <w:pStyle w:val="Normal"/>
              <w:widowControl w:val="false"/>
              <w:snapToGrid w:val="false"/>
              <w:jc w:val="right"/>
              <w:rPr>
                <w:sz w:val="22"/>
              </w:rPr>
            </w:pPr>
            <w:r>
              <w:rPr>
                <w:sz w:val="22"/>
              </w:rPr>
              <w:t>TVA</w:t>
            </w:r>
          </w:p>
        </w:tc>
        <w:tc>
          <w:tcPr>
            <w:tcW w:w="843"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22"/>
              </w:rPr>
            </w:pPr>
            <w:r>
              <w:rPr>
                <w:sz w:val="22"/>
              </w:rPr>
            </w:r>
          </w:p>
        </w:tc>
        <w:tc>
          <w:tcPr>
            <w:tcW w:w="430"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sz w:val="22"/>
              </w:rPr>
            </w:pPr>
            <w:r>
              <w:rPr>
                <w:sz w:val="22"/>
              </w:rPr>
              <w:t>%</w:t>
            </w:r>
          </w:p>
        </w:tc>
        <w:tc>
          <w:tcPr>
            <w:tcW w:w="2129"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1837"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2432" w:type="dxa"/>
            <w:gridSpan w:val="2"/>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napToGrid w:val="false"/>
              <w:jc w:val="left"/>
              <w:rPr>
                <w:b/>
                <w:sz w:val="22"/>
              </w:rPr>
            </w:pPr>
            <w:r>
              <w:rPr>
                <w:b/>
                <w:sz w:val="22"/>
              </w:rPr>
            </w:r>
          </w:p>
        </w:tc>
      </w:tr>
      <w:tr>
        <w:trPr/>
        <w:tc>
          <w:tcPr>
            <w:tcW w:w="3052" w:type="dxa"/>
            <w:gridSpan w:val="10"/>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b/>
                <w:sz w:val="6"/>
              </w:rPr>
            </w:pPr>
            <w:r>
              <w:rPr>
                <w:b/>
                <w:sz w:val="6"/>
              </w:rPr>
            </w:r>
          </w:p>
        </w:tc>
        <w:tc>
          <w:tcPr>
            <w:tcW w:w="2126"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center"/>
              <w:rPr>
                <w:b/>
                <w:sz w:val="6"/>
              </w:rPr>
            </w:pPr>
            <w:r>
              <w:rPr>
                <w:b/>
                <w:sz w:val="6"/>
              </w:rPr>
            </w:r>
          </w:p>
        </w:tc>
        <w:tc>
          <w:tcPr>
            <w:tcW w:w="1840" w:type="dxa"/>
            <w:gridSpan w:val="3"/>
            <w:tcBorders>
              <w:top w:val="single" w:sz="4" w:space="0" w:color="000001"/>
              <w:left w:val="single" w:sz="4" w:space="0" w:color="000001"/>
              <w:bottom w:val="single" w:sz="4" w:space="0" w:color="000001"/>
            </w:tcBorders>
            <w:shd w:color="auto" w:fill="auto" w:val="clear"/>
          </w:tcPr>
          <w:p>
            <w:pPr>
              <w:pStyle w:val="Normal"/>
              <w:widowControl w:val="false"/>
              <w:snapToGrid w:val="false"/>
              <w:jc w:val="center"/>
              <w:rPr>
                <w:b/>
                <w:sz w:val="6"/>
              </w:rPr>
            </w:pPr>
            <w:r>
              <w:rPr>
                <w:b/>
                <w:sz w:val="6"/>
              </w:rPr>
            </w:r>
          </w:p>
        </w:tc>
        <w:tc>
          <w:tcPr>
            <w:tcW w:w="242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jc w:val="center"/>
              <w:rPr>
                <w:b/>
                <w:sz w:val="6"/>
              </w:rPr>
            </w:pPr>
            <w:r>
              <w:rPr>
                <w:b/>
                <w:sz w:val="6"/>
              </w:rPr>
            </w:r>
          </w:p>
        </w:tc>
      </w:tr>
      <w:tr>
        <w:trPr/>
        <w:tc>
          <w:tcPr>
            <w:tcW w:w="531" w:type="dxa"/>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rPr>
                <w:sz w:val="22"/>
              </w:rPr>
            </w:pPr>
            <w:r>
              <w:rPr>
                <w:sz w:val="22"/>
              </w:rPr>
              <w:t>N°</w:t>
            </w:r>
          </w:p>
        </w:tc>
        <w:tc>
          <w:tcPr>
            <w:tcW w:w="531" w:type="dxa"/>
            <w:tcBorders>
              <w:top w:val="single" w:sz="4" w:space="0" w:color="000001"/>
              <w:left w:val="single" w:sz="4" w:space="0" w:color="000001"/>
              <w:bottom w:val="single" w:sz="4" w:space="0" w:color="000001"/>
            </w:tcBorders>
            <w:shd w:color="auto" w:fill="F2F2F2" w:val="clear"/>
          </w:tcPr>
          <w:p>
            <w:pPr>
              <w:pStyle w:val="Normal"/>
              <w:keepNext w:val="true"/>
              <w:widowControl w:val="false"/>
              <w:snapToGrid w:val="false"/>
              <w:jc w:val="center"/>
              <w:rPr>
                <w:sz w:val="22"/>
              </w:rPr>
            </w:pPr>
            <w:r>
              <w:rPr>
                <w:sz w:val="22"/>
              </w:rPr>
              <w:t>3</w:t>
            </w:r>
          </w:p>
        </w:tc>
        <w:tc>
          <w:tcPr>
            <w:tcW w:w="711"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right"/>
              <w:rPr>
                <w:sz w:val="22"/>
              </w:rPr>
            </w:pPr>
            <w:r>
              <w:rPr>
                <w:sz w:val="22"/>
              </w:rPr>
              <w:t>TVA</w:t>
            </w:r>
          </w:p>
        </w:tc>
        <w:tc>
          <w:tcPr>
            <w:tcW w:w="843"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22"/>
              </w:rPr>
            </w:pPr>
            <w:r>
              <w:rPr>
                <w:sz w:val="22"/>
              </w:rPr>
            </w:r>
          </w:p>
        </w:tc>
        <w:tc>
          <w:tcPr>
            <w:tcW w:w="430"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sz w:val="22"/>
              </w:rPr>
            </w:pPr>
            <w:r>
              <w:rPr>
                <w:sz w:val="22"/>
              </w:rPr>
              <w:t>%</w:t>
            </w:r>
          </w:p>
        </w:tc>
        <w:tc>
          <w:tcPr>
            <w:tcW w:w="2131"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1835"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2435" w:type="dxa"/>
            <w:gridSpan w:val="3"/>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napToGrid w:val="false"/>
              <w:jc w:val="left"/>
              <w:rPr>
                <w:b/>
                <w:sz w:val="22"/>
              </w:rPr>
            </w:pPr>
            <w:r>
              <w:rPr>
                <w:b/>
                <w:sz w:val="22"/>
              </w:rPr>
            </w:r>
          </w:p>
        </w:tc>
      </w:tr>
      <w:tr>
        <w:trPr/>
        <w:tc>
          <w:tcPr>
            <w:tcW w:w="1063" w:type="dxa"/>
            <w:gridSpan w:val="3"/>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rPr>
                <w:b/>
                <w:sz w:val="22"/>
              </w:rPr>
            </w:pPr>
            <w:r>
              <w:rPr>
                <w:b/>
                <w:sz w:val="22"/>
              </w:rPr>
            </w:r>
          </w:p>
        </w:tc>
        <w:tc>
          <w:tcPr>
            <w:tcW w:w="713" w:type="dxa"/>
            <w:gridSpan w:val="2"/>
            <w:tcBorders>
              <w:top w:val="single" w:sz="4" w:space="0" w:color="000001"/>
              <w:bottom w:val="single" w:sz="4" w:space="0" w:color="000001"/>
            </w:tcBorders>
            <w:shd w:color="auto" w:fill="auto" w:val="clear"/>
            <w:tcMar>
              <w:left w:w="71" w:type="dxa"/>
            </w:tcMar>
          </w:tcPr>
          <w:p>
            <w:pPr>
              <w:pStyle w:val="Normal"/>
              <w:widowControl w:val="false"/>
              <w:snapToGrid w:val="false"/>
              <w:jc w:val="right"/>
              <w:rPr>
                <w:sz w:val="22"/>
              </w:rPr>
            </w:pPr>
            <w:r>
              <w:rPr>
                <w:sz w:val="22"/>
              </w:rPr>
              <w:t>TVA</w:t>
            </w:r>
          </w:p>
        </w:tc>
        <w:tc>
          <w:tcPr>
            <w:tcW w:w="843"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22"/>
              </w:rPr>
            </w:pPr>
            <w:r>
              <w:rPr>
                <w:sz w:val="22"/>
              </w:rPr>
            </w:r>
          </w:p>
        </w:tc>
        <w:tc>
          <w:tcPr>
            <w:tcW w:w="430"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sz w:val="22"/>
              </w:rPr>
            </w:pPr>
            <w:r>
              <w:rPr>
                <w:sz w:val="22"/>
              </w:rPr>
              <w:t>%</w:t>
            </w:r>
          </w:p>
        </w:tc>
        <w:tc>
          <w:tcPr>
            <w:tcW w:w="2129"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1837"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2432" w:type="dxa"/>
            <w:gridSpan w:val="2"/>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napToGrid w:val="false"/>
              <w:jc w:val="left"/>
              <w:rPr>
                <w:b/>
                <w:sz w:val="22"/>
              </w:rPr>
            </w:pPr>
            <w:r>
              <w:rPr>
                <w:b/>
                <w:sz w:val="22"/>
              </w:rPr>
            </w:r>
          </w:p>
        </w:tc>
      </w:tr>
      <w:tr>
        <w:trPr/>
        <w:tc>
          <w:tcPr>
            <w:tcW w:w="3052" w:type="dxa"/>
            <w:gridSpan w:val="10"/>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b/>
                <w:sz w:val="6"/>
              </w:rPr>
            </w:pPr>
            <w:r>
              <w:rPr>
                <w:b/>
                <w:sz w:val="6"/>
              </w:rPr>
            </w:r>
          </w:p>
        </w:tc>
        <w:tc>
          <w:tcPr>
            <w:tcW w:w="2126"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center"/>
              <w:rPr>
                <w:b/>
                <w:sz w:val="6"/>
              </w:rPr>
            </w:pPr>
            <w:r>
              <w:rPr>
                <w:b/>
                <w:sz w:val="6"/>
              </w:rPr>
            </w:r>
          </w:p>
        </w:tc>
        <w:tc>
          <w:tcPr>
            <w:tcW w:w="1840" w:type="dxa"/>
            <w:gridSpan w:val="3"/>
            <w:tcBorders>
              <w:top w:val="single" w:sz="4" w:space="0" w:color="000001"/>
              <w:left w:val="single" w:sz="4" w:space="0" w:color="000001"/>
              <w:bottom w:val="single" w:sz="4" w:space="0" w:color="000001"/>
            </w:tcBorders>
            <w:shd w:color="auto" w:fill="auto" w:val="clear"/>
          </w:tcPr>
          <w:p>
            <w:pPr>
              <w:pStyle w:val="Normal"/>
              <w:widowControl w:val="false"/>
              <w:snapToGrid w:val="false"/>
              <w:jc w:val="center"/>
              <w:rPr>
                <w:b/>
                <w:sz w:val="6"/>
              </w:rPr>
            </w:pPr>
            <w:r>
              <w:rPr>
                <w:b/>
                <w:sz w:val="6"/>
              </w:rPr>
            </w:r>
          </w:p>
        </w:tc>
        <w:tc>
          <w:tcPr>
            <w:tcW w:w="242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jc w:val="center"/>
              <w:rPr>
                <w:b/>
                <w:sz w:val="6"/>
              </w:rPr>
            </w:pPr>
            <w:r>
              <w:rPr>
                <w:b/>
                <w:sz w:val="6"/>
              </w:rPr>
            </w:r>
          </w:p>
        </w:tc>
      </w:tr>
      <w:tr>
        <w:trPr/>
        <w:tc>
          <w:tcPr>
            <w:tcW w:w="531" w:type="dxa"/>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rPr>
                <w:sz w:val="22"/>
              </w:rPr>
            </w:pPr>
            <w:r>
              <w:rPr>
                <w:sz w:val="22"/>
              </w:rPr>
              <w:t>N°</w:t>
            </w:r>
          </w:p>
        </w:tc>
        <w:tc>
          <w:tcPr>
            <w:tcW w:w="531" w:type="dxa"/>
            <w:tcBorders>
              <w:top w:val="single" w:sz="4" w:space="0" w:color="000001"/>
              <w:left w:val="single" w:sz="4" w:space="0" w:color="000001"/>
              <w:bottom w:val="single" w:sz="4" w:space="0" w:color="000001"/>
            </w:tcBorders>
            <w:shd w:color="auto" w:fill="F2F2F2" w:val="clear"/>
          </w:tcPr>
          <w:p>
            <w:pPr>
              <w:pStyle w:val="Normal"/>
              <w:keepNext w:val="true"/>
              <w:widowControl w:val="false"/>
              <w:snapToGrid w:val="false"/>
              <w:jc w:val="center"/>
              <w:rPr>
                <w:sz w:val="22"/>
              </w:rPr>
            </w:pPr>
            <w:r>
              <w:rPr>
                <w:sz w:val="22"/>
              </w:rPr>
              <w:t>4</w:t>
            </w:r>
          </w:p>
        </w:tc>
        <w:tc>
          <w:tcPr>
            <w:tcW w:w="711"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right"/>
              <w:rPr>
                <w:sz w:val="22"/>
              </w:rPr>
            </w:pPr>
            <w:r>
              <w:rPr>
                <w:sz w:val="22"/>
              </w:rPr>
              <w:t>TVA</w:t>
            </w:r>
          </w:p>
        </w:tc>
        <w:tc>
          <w:tcPr>
            <w:tcW w:w="843"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22"/>
              </w:rPr>
            </w:pPr>
            <w:r>
              <w:rPr>
                <w:sz w:val="22"/>
              </w:rPr>
            </w:r>
          </w:p>
        </w:tc>
        <w:tc>
          <w:tcPr>
            <w:tcW w:w="430"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sz w:val="22"/>
              </w:rPr>
            </w:pPr>
            <w:r>
              <w:rPr>
                <w:sz w:val="22"/>
              </w:rPr>
              <w:t>%</w:t>
            </w:r>
          </w:p>
        </w:tc>
        <w:tc>
          <w:tcPr>
            <w:tcW w:w="2131"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1835"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2435" w:type="dxa"/>
            <w:gridSpan w:val="3"/>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napToGrid w:val="false"/>
              <w:jc w:val="left"/>
              <w:rPr>
                <w:b/>
                <w:sz w:val="22"/>
              </w:rPr>
            </w:pPr>
            <w:r>
              <w:rPr>
                <w:b/>
                <w:sz w:val="22"/>
              </w:rPr>
            </w:r>
          </w:p>
        </w:tc>
      </w:tr>
      <w:tr>
        <w:trPr/>
        <w:tc>
          <w:tcPr>
            <w:tcW w:w="1063" w:type="dxa"/>
            <w:gridSpan w:val="3"/>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rPr>
                <w:b/>
                <w:sz w:val="22"/>
              </w:rPr>
            </w:pPr>
            <w:r>
              <w:rPr>
                <w:b/>
                <w:sz w:val="22"/>
              </w:rPr>
            </w:r>
          </w:p>
        </w:tc>
        <w:tc>
          <w:tcPr>
            <w:tcW w:w="713" w:type="dxa"/>
            <w:gridSpan w:val="2"/>
            <w:tcBorders>
              <w:top w:val="single" w:sz="4" w:space="0" w:color="000001"/>
              <w:bottom w:val="single" w:sz="4" w:space="0" w:color="000001"/>
            </w:tcBorders>
            <w:shd w:color="auto" w:fill="auto" w:val="clear"/>
            <w:tcMar>
              <w:left w:w="71" w:type="dxa"/>
            </w:tcMar>
          </w:tcPr>
          <w:p>
            <w:pPr>
              <w:pStyle w:val="Normal"/>
              <w:widowControl w:val="false"/>
              <w:snapToGrid w:val="false"/>
              <w:jc w:val="right"/>
              <w:rPr>
                <w:sz w:val="22"/>
              </w:rPr>
            </w:pPr>
            <w:r>
              <w:rPr>
                <w:sz w:val="22"/>
              </w:rPr>
              <w:t>TVA</w:t>
            </w:r>
          </w:p>
        </w:tc>
        <w:tc>
          <w:tcPr>
            <w:tcW w:w="843"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22"/>
              </w:rPr>
            </w:pPr>
            <w:r>
              <w:rPr>
                <w:sz w:val="22"/>
              </w:rPr>
            </w:r>
          </w:p>
        </w:tc>
        <w:tc>
          <w:tcPr>
            <w:tcW w:w="430"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sz w:val="22"/>
              </w:rPr>
            </w:pPr>
            <w:r>
              <w:rPr>
                <w:sz w:val="22"/>
              </w:rPr>
              <w:t>%</w:t>
            </w:r>
          </w:p>
        </w:tc>
        <w:tc>
          <w:tcPr>
            <w:tcW w:w="2129"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1837"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2432" w:type="dxa"/>
            <w:gridSpan w:val="2"/>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napToGrid w:val="false"/>
              <w:jc w:val="left"/>
              <w:rPr>
                <w:b/>
                <w:sz w:val="22"/>
              </w:rPr>
            </w:pPr>
            <w:r>
              <w:rPr>
                <w:b/>
                <w:sz w:val="22"/>
              </w:rPr>
            </w:r>
          </w:p>
        </w:tc>
      </w:tr>
      <w:tr>
        <w:trPr/>
        <w:tc>
          <w:tcPr>
            <w:tcW w:w="3052" w:type="dxa"/>
            <w:gridSpan w:val="10"/>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b/>
                <w:sz w:val="6"/>
              </w:rPr>
            </w:pPr>
            <w:r>
              <w:rPr>
                <w:b/>
                <w:sz w:val="6"/>
              </w:rPr>
            </w:r>
          </w:p>
        </w:tc>
        <w:tc>
          <w:tcPr>
            <w:tcW w:w="2126"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center"/>
              <w:rPr>
                <w:b/>
                <w:sz w:val="6"/>
              </w:rPr>
            </w:pPr>
            <w:r>
              <w:rPr>
                <w:b/>
                <w:sz w:val="6"/>
              </w:rPr>
            </w:r>
          </w:p>
        </w:tc>
        <w:tc>
          <w:tcPr>
            <w:tcW w:w="1840" w:type="dxa"/>
            <w:gridSpan w:val="3"/>
            <w:tcBorders>
              <w:top w:val="single" w:sz="4" w:space="0" w:color="000001"/>
              <w:left w:val="single" w:sz="4" w:space="0" w:color="000001"/>
              <w:bottom w:val="single" w:sz="4" w:space="0" w:color="000001"/>
            </w:tcBorders>
            <w:shd w:color="auto" w:fill="auto" w:val="clear"/>
          </w:tcPr>
          <w:p>
            <w:pPr>
              <w:pStyle w:val="Normal"/>
              <w:widowControl w:val="false"/>
              <w:snapToGrid w:val="false"/>
              <w:jc w:val="center"/>
              <w:rPr>
                <w:b/>
                <w:sz w:val="6"/>
              </w:rPr>
            </w:pPr>
            <w:r>
              <w:rPr>
                <w:b/>
                <w:sz w:val="6"/>
              </w:rPr>
            </w:r>
          </w:p>
        </w:tc>
        <w:tc>
          <w:tcPr>
            <w:tcW w:w="242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jc w:val="center"/>
              <w:rPr>
                <w:b/>
                <w:sz w:val="6"/>
              </w:rPr>
            </w:pPr>
            <w:r>
              <w:rPr>
                <w:b/>
                <w:sz w:val="6"/>
              </w:rPr>
            </w:r>
          </w:p>
        </w:tc>
      </w:tr>
      <w:tr>
        <w:trPr/>
        <w:tc>
          <w:tcPr>
            <w:tcW w:w="531" w:type="dxa"/>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rPr>
                <w:sz w:val="22"/>
              </w:rPr>
            </w:pPr>
            <w:r>
              <w:rPr>
                <w:sz w:val="22"/>
              </w:rPr>
              <w:t>N°</w:t>
            </w:r>
          </w:p>
        </w:tc>
        <w:tc>
          <w:tcPr>
            <w:tcW w:w="531" w:type="dxa"/>
            <w:tcBorders>
              <w:top w:val="single" w:sz="4" w:space="0" w:color="000001"/>
              <w:left w:val="single" w:sz="4" w:space="0" w:color="000001"/>
              <w:bottom w:val="single" w:sz="4" w:space="0" w:color="000001"/>
            </w:tcBorders>
            <w:shd w:color="auto" w:fill="F2F2F2" w:val="clear"/>
          </w:tcPr>
          <w:p>
            <w:pPr>
              <w:pStyle w:val="Normal"/>
              <w:keepNext w:val="true"/>
              <w:widowControl w:val="false"/>
              <w:snapToGrid w:val="false"/>
              <w:jc w:val="center"/>
              <w:rPr>
                <w:sz w:val="22"/>
              </w:rPr>
            </w:pPr>
            <w:r>
              <w:rPr>
                <w:sz w:val="22"/>
              </w:rPr>
              <w:t>5</w:t>
            </w:r>
          </w:p>
        </w:tc>
        <w:tc>
          <w:tcPr>
            <w:tcW w:w="711"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right"/>
              <w:rPr>
                <w:sz w:val="22"/>
              </w:rPr>
            </w:pPr>
            <w:r>
              <w:rPr>
                <w:sz w:val="22"/>
              </w:rPr>
              <w:t>TVA</w:t>
            </w:r>
          </w:p>
        </w:tc>
        <w:tc>
          <w:tcPr>
            <w:tcW w:w="843"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22"/>
              </w:rPr>
            </w:pPr>
            <w:r>
              <w:rPr>
                <w:sz w:val="22"/>
              </w:rPr>
            </w:r>
          </w:p>
        </w:tc>
        <w:tc>
          <w:tcPr>
            <w:tcW w:w="430"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sz w:val="22"/>
              </w:rPr>
            </w:pPr>
            <w:r>
              <w:rPr>
                <w:sz w:val="22"/>
              </w:rPr>
              <w:t>%</w:t>
            </w:r>
          </w:p>
        </w:tc>
        <w:tc>
          <w:tcPr>
            <w:tcW w:w="2131"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1835"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2435" w:type="dxa"/>
            <w:gridSpan w:val="3"/>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napToGrid w:val="false"/>
              <w:jc w:val="left"/>
              <w:rPr>
                <w:b/>
                <w:sz w:val="22"/>
              </w:rPr>
            </w:pPr>
            <w:r>
              <w:rPr>
                <w:b/>
                <w:sz w:val="22"/>
              </w:rPr>
            </w:r>
          </w:p>
        </w:tc>
      </w:tr>
      <w:tr>
        <w:trPr/>
        <w:tc>
          <w:tcPr>
            <w:tcW w:w="1063" w:type="dxa"/>
            <w:gridSpan w:val="3"/>
            <w:tcBorders>
              <w:top w:val="single" w:sz="4" w:space="0" w:color="000001"/>
              <w:left w:val="single" w:sz="4" w:space="0" w:color="000001"/>
              <w:bottom w:val="single" w:sz="4" w:space="0" w:color="000001"/>
            </w:tcBorders>
            <w:shd w:color="auto" w:fill="auto" w:val="clear"/>
          </w:tcPr>
          <w:p>
            <w:pPr>
              <w:pStyle w:val="Normal"/>
              <w:keepNext w:val="true"/>
              <w:widowControl w:val="false"/>
              <w:snapToGrid w:val="false"/>
              <w:rPr>
                <w:b/>
                <w:sz w:val="22"/>
              </w:rPr>
            </w:pPr>
            <w:r>
              <w:rPr>
                <w:b/>
                <w:sz w:val="22"/>
              </w:rPr>
            </w:r>
          </w:p>
        </w:tc>
        <w:tc>
          <w:tcPr>
            <w:tcW w:w="713" w:type="dxa"/>
            <w:gridSpan w:val="2"/>
            <w:tcBorders>
              <w:top w:val="single" w:sz="4" w:space="0" w:color="000001"/>
              <w:bottom w:val="single" w:sz="4" w:space="0" w:color="000001"/>
            </w:tcBorders>
            <w:shd w:color="auto" w:fill="auto" w:val="clear"/>
            <w:tcMar>
              <w:left w:w="71" w:type="dxa"/>
            </w:tcMar>
          </w:tcPr>
          <w:p>
            <w:pPr>
              <w:pStyle w:val="Normal"/>
              <w:widowControl w:val="false"/>
              <w:snapToGrid w:val="false"/>
              <w:jc w:val="right"/>
              <w:rPr>
                <w:sz w:val="22"/>
              </w:rPr>
            </w:pPr>
            <w:r>
              <w:rPr>
                <w:sz w:val="22"/>
              </w:rPr>
              <w:t>TVA</w:t>
            </w:r>
          </w:p>
        </w:tc>
        <w:tc>
          <w:tcPr>
            <w:tcW w:w="843"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rPr>
                <w:sz w:val="22"/>
              </w:rPr>
            </w:pPr>
            <w:r>
              <w:rPr>
                <w:sz w:val="22"/>
              </w:rPr>
            </w:r>
          </w:p>
        </w:tc>
        <w:tc>
          <w:tcPr>
            <w:tcW w:w="430"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sz w:val="22"/>
              </w:rPr>
            </w:pPr>
            <w:r>
              <w:rPr>
                <w:sz w:val="22"/>
              </w:rPr>
              <w:t>%</w:t>
            </w:r>
          </w:p>
        </w:tc>
        <w:tc>
          <w:tcPr>
            <w:tcW w:w="2129"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1837"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2432" w:type="dxa"/>
            <w:gridSpan w:val="2"/>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napToGrid w:val="false"/>
              <w:jc w:val="left"/>
              <w:rPr>
                <w:b/>
                <w:sz w:val="22"/>
              </w:rPr>
            </w:pPr>
            <w:r>
              <w:rPr>
                <w:b/>
                <w:sz w:val="22"/>
              </w:rPr>
            </w:r>
          </w:p>
        </w:tc>
      </w:tr>
      <w:tr>
        <w:trPr/>
        <w:tc>
          <w:tcPr>
            <w:tcW w:w="3052" w:type="dxa"/>
            <w:gridSpan w:val="10"/>
            <w:tcBorders>
              <w:top w:val="single" w:sz="4" w:space="0" w:color="000001"/>
              <w:left w:val="single" w:sz="4" w:space="0" w:color="000001"/>
              <w:bottom w:val="single" w:sz="4" w:space="0" w:color="000001"/>
            </w:tcBorders>
            <w:shd w:color="auto" w:fill="auto" w:val="clear"/>
          </w:tcPr>
          <w:p>
            <w:pPr>
              <w:pStyle w:val="Normal"/>
              <w:widowControl w:val="false"/>
              <w:snapToGrid w:val="false"/>
              <w:jc w:val="left"/>
              <w:rPr>
                <w:b/>
                <w:sz w:val="6"/>
              </w:rPr>
            </w:pPr>
            <w:r>
              <w:rPr>
                <w:b/>
                <w:sz w:val="6"/>
              </w:rPr>
            </w:r>
          </w:p>
        </w:tc>
        <w:tc>
          <w:tcPr>
            <w:tcW w:w="2126" w:type="dxa"/>
            <w:gridSpan w:val="2"/>
            <w:tcBorders>
              <w:top w:val="single" w:sz="4" w:space="0" w:color="000001"/>
              <w:left w:val="single" w:sz="4" w:space="0" w:color="000001"/>
              <w:bottom w:val="single" w:sz="4" w:space="0" w:color="000001"/>
            </w:tcBorders>
            <w:shd w:color="auto" w:fill="auto" w:val="clear"/>
          </w:tcPr>
          <w:p>
            <w:pPr>
              <w:pStyle w:val="Normal"/>
              <w:widowControl w:val="false"/>
              <w:snapToGrid w:val="false"/>
              <w:jc w:val="center"/>
              <w:rPr>
                <w:b/>
                <w:sz w:val="6"/>
              </w:rPr>
            </w:pPr>
            <w:r>
              <w:rPr>
                <w:b/>
                <w:sz w:val="6"/>
              </w:rPr>
            </w:r>
          </w:p>
        </w:tc>
        <w:tc>
          <w:tcPr>
            <w:tcW w:w="1840" w:type="dxa"/>
            <w:gridSpan w:val="3"/>
            <w:tcBorders>
              <w:top w:val="single" w:sz="4" w:space="0" w:color="000001"/>
              <w:left w:val="single" w:sz="4" w:space="0" w:color="000001"/>
              <w:bottom w:val="single" w:sz="4" w:space="0" w:color="000001"/>
            </w:tcBorders>
            <w:shd w:color="auto" w:fill="auto" w:val="clear"/>
          </w:tcPr>
          <w:p>
            <w:pPr>
              <w:pStyle w:val="Normal"/>
              <w:widowControl w:val="false"/>
              <w:snapToGrid w:val="false"/>
              <w:jc w:val="center"/>
              <w:rPr>
                <w:b/>
                <w:sz w:val="6"/>
              </w:rPr>
            </w:pPr>
            <w:r>
              <w:rPr>
                <w:b/>
                <w:sz w:val="6"/>
              </w:rPr>
            </w:r>
          </w:p>
        </w:tc>
        <w:tc>
          <w:tcPr>
            <w:tcW w:w="242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jc w:val="center"/>
              <w:rPr>
                <w:b/>
                <w:sz w:val="6"/>
              </w:rPr>
            </w:pPr>
            <w:r>
              <w:rPr>
                <w:b/>
                <w:sz w:val="6"/>
              </w:rPr>
            </w:r>
          </w:p>
        </w:tc>
      </w:tr>
      <w:tr>
        <w:trPr/>
        <w:tc>
          <w:tcPr>
            <w:tcW w:w="3052" w:type="dxa"/>
            <w:gridSpan w:val="10"/>
            <w:tcBorders>
              <w:top w:val="single" w:sz="4" w:space="0" w:color="000001"/>
              <w:left w:val="single" w:sz="4" w:space="0" w:color="000001"/>
              <w:bottom w:val="single" w:sz="4" w:space="0" w:color="000001"/>
            </w:tcBorders>
            <w:shd w:color="auto" w:fill="auto" w:val="clear"/>
          </w:tcPr>
          <w:p>
            <w:pPr>
              <w:pStyle w:val="Normal"/>
              <w:widowControl w:val="false"/>
              <w:snapToGrid w:val="false"/>
              <w:ind w:hanging="0" w:left="142"/>
              <w:jc w:val="left"/>
              <w:rPr/>
            </w:pPr>
            <w:r>
              <w:rPr>
                <w:b/>
                <w:sz w:val="22"/>
              </w:rPr>
              <w:t>Total autres cotraitants</w:t>
            </w:r>
            <w:r>
              <w:rPr>
                <w:sz w:val="22"/>
              </w:rPr>
              <w:t xml:space="preserve"> (II)</w:t>
            </w:r>
          </w:p>
        </w:tc>
        <w:tc>
          <w:tcPr>
            <w:tcW w:w="2126" w:type="dxa"/>
            <w:gridSpan w:val="2"/>
            <w:tcBorders>
              <w:top w:val="single" w:sz="4" w:space="0" w:color="000001"/>
              <w:left w:val="single" w:sz="4" w:space="0" w:color="000001"/>
              <w:bottom w:val="single" w:sz="4" w:space="0" w:color="000001"/>
            </w:tcBorders>
            <w:shd w:color="auto" w:fill="F2F2F2" w:val="clear"/>
          </w:tcPr>
          <w:p>
            <w:pPr>
              <w:pStyle w:val="Normal"/>
              <w:keepNext w:val="true"/>
              <w:widowControl w:val="false"/>
              <w:snapToGrid w:val="false"/>
              <w:jc w:val="left"/>
              <w:rPr>
                <w:b/>
                <w:sz w:val="22"/>
              </w:rPr>
            </w:pPr>
            <w:r>
              <w:rPr>
                <w:b/>
                <w:sz w:val="22"/>
              </w:rPr>
            </w:r>
          </w:p>
        </w:tc>
        <w:tc>
          <w:tcPr>
            <w:tcW w:w="1840" w:type="dxa"/>
            <w:gridSpan w:val="3"/>
            <w:tcBorders>
              <w:top w:val="single" w:sz="4" w:space="0" w:color="000001"/>
              <w:left w:val="single" w:sz="4" w:space="0" w:color="000001"/>
              <w:bottom w:val="single" w:sz="4" w:space="0" w:color="000001"/>
            </w:tcBorders>
            <w:shd w:color="auto" w:fill="F2F2F2" w:val="clear"/>
          </w:tcPr>
          <w:p>
            <w:pPr>
              <w:pStyle w:val="Normal"/>
              <w:keepNext w:val="true"/>
              <w:widowControl w:val="false"/>
              <w:snapToGrid w:val="false"/>
              <w:jc w:val="left"/>
              <w:rPr>
                <w:b/>
                <w:sz w:val="22"/>
              </w:rPr>
            </w:pPr>
            <w:r>
              <w:rPr>
                <w:b/>
                <w:sz w:val="22"/>
              </w:rPr>
            </w:r>
          </w:p>
        </w:tc>
        <w:tc>
          <w:tcPr>
            <w:tcW w:w="2429" w:type="dxa"/>
            <w:tcBorders>
              <w:top w:val="single" w:sz="4" w:space="0" w:color="000001"/>
              <w:left w:val="single" w:sz="4" w:space="0" w:color="000001"/>
              <w:bottom w:val="single" w:sz="4" w:space="0" w:color="000001"/>
              <w:right w:val="single" w:sz="4" w:space="0" w:color="000001"/>
            </w:tcBorders>
            <w:shd w:color="auto" w:fill="F2F2F2" w:val="clear"/>
          </w:tcPr>
          <w:p>
            <w:pPr>
              <w:pStyle w:val="Normal"/>
              <w:keepNext w:val="true"/>
              <w:widowControl w:val="false"/>
              <w:snapToGrid w:val="false"/>
              <w:jc w:val="left"/>
              <w:rPr>
                <w:b/>
                <w:sz w:val="22"/>
              </w:rPr>
            </w:pPr>
            <w:r>
              <w:rPr>
                <w:b/>
                <w:sz w:val="22"/>
              </w:rPr>
            </w:r>
          </w:p>
        </w:tc>
      </w:tr>
      <w:tr>
        <w:trPr/>
        <w:tc>
          <w:tcPr>
            <w:tcW w:w="3052" w:type="dxa"/>
            <w:gridSpan w:val="10"/>
            <w:tcBorders>
              <w:top w:val="single" w:sz="4" w:space="0" w:color="000001"/>
              <w:left w:val="single" w:sz="4" w:space="0" w:color="000001"/>
              <w:bottom w:val="single" w:sz="4" w:space="0" w:color="000001"/>
            </w:tcBorders>
            <w:shd w:color="auto" w:fill="auto" w:val="clear"/>
          </w:tcPr>
          <w:p>
            <w:pPr>
              <w:pStyle w:val="Normal"/>
              <w:widowControl w:val="false"/>
              <w:snapToGrid w:val="false"/>
              <w:ind w:hanging="0" w:left="142"/>
              <w:jc w:val="left"/>
              <w:rPr/>
            </w:pPr>
            <w:r>
              <w:rPr>
                <w:b/>
                <w:sz w:val="22"/>
              </w:rPr>
              <w:t>Total du marché</w:t>
            </w:r>
            <w:r>
              <w:rPr>
                <w:sz w:val="22"/>
              </w:rPr>
              <w:t xml:space="preserve"> (I) + (II)</w:t>
            </w:r>
          </w:p>
        </w:tc>
        <w:tc>
          <w:tcPr>
            <w:tcW w:w="2126" w:type="dxa"/>
            <w:gridSpan w:val="2"/>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1840" w:type="dxa"/>
            <w:gridSpan w:val="3"/>
            <w:tcBorders>
              <w:top w:val="single" w:sz="4" w:space="0" w:color="000001"/>
              <w:left w:val="single" w:sz="4" w:space="0" w:color="000001"/>
              <w:bottom w:val="single" w:sz="4" w:space="0" w:color="000001"/>
            </w:tcBorders>
            <w:shd w:color="auto" w:fill="F2F2F2" w:val="clear"/>
          </w:tcPr>
          <w:p>
            <w:pPr>
              <w:pStyle w:val="Normal"/>
              <w:widowControl w:val="false"/>
              <w:snapToGrid w:val="false"/>
              <w:jc w:val="left"/>
              <w:rPr>
                <w:b/>
                <w:sz w:val="22"/>
              </w:rPr>
            </w:pPr>
            <w:r>
              <w:rPr>
                <w:b/>
                <w:sz w:val="22"/>
              </w:rPr>
            </w:r>
          </w:p>
        </w:tc>
        <w:tc>
          <w:tcPr>
            <w:tcW w:w="2429" w:type="dxa"/>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napToGrid w:val="false"/>
              <w:jc w:val="left"/>
              <w:rPr>
                <w:b/>
                <w:sz w:val="22"/>
              </w:rPr>
            </w:pPr>
            <w:r>
              <w:rPr>
                <w:b/>
                <w:sz w:val="22"/>
              </w:rPr>
            </w:r>
          </w:p>
        </w:tc>
      </w:tr>
    </w:tbl>
    <w:p>
      <w:pPr>
        <w:pStyle w:val="Normal"/>
        <w:rPr>
          <w:b w:val="false"/>
          <w:bCs w:val="false"/>
          <w:sz w:val="20"/>
          <w:szCs w:val="20"/>
        </w:rPr>
      </w:pPr>
      <w:r>
        <w:rPr>
          <w:b w:val="false"/>
          <w:bCs w:val="false"/>
          <w:sz w:val="20"/>
          <w:szCs w:val="2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134" w:gutter="0" w:header="720" w:top="1230" w:footer="720" w:bottom="1230"/>
      <w:pgNumType w:fmt="decimal"/>
      <w:formProt w:val="false"/>
      <w:titlePg/>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egoe UI">
    <w:charset w:val="00"/>
    <w:family w:val="roman"/>
    <w:pitch w:val="variable"/>
  </w:font>
  <w:font w:name="OpenSymbol">
    <w:altName w:val="Arial Unicode MS"/>
    <w:charset w:val="00"/>
    <w:family w:val="roman"/>
    <w:pitch w:val="variable"/>
  </w:font>
  <w:font w:name="Liberation Sans">
    <w:altName w:val="Arial"/>
    <w:charset w:val="00"/>
    <w:family w:val="swiss"/>
    <w:pitch w:val="variable"/>
  </w:font>
  <w:font w:name="MS Gothic">
    <w:charset w:val="00"/>
    <w:family w:val="roman"/>
    <w:pitch w:val="variable"/>
  </w:font>
  <w:font w:name="Wingdings">
    <w:altName w:val="Symbol"/>
    <w:charset w:val="00"/>
    <w:family w:val="roman"/>
    <w:pitch w:val="variable"/>
  </w:font>
  <w:font w:name="Wingdings">
    <w:charset w:val="02"/>
    <w:family w:val="auto"/>
    <w:pitch w:val="variable"/>
  </w:font>
  <w:font w:name="Wingdings 2">
    <w:charset w:val="02"/>
    <w:family w:val="auto"/>
    <w:pitch w:val="default"/>
  </w:font>
  <w:font w:name="StarSymbol">
    <w:altName w:val="Arial Unicode MS"/>
    <w:charset w:val="01"/>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0" w:type="dxa"/>
        <w:bottom w:w="0" w:type="dxa"/>
        <w:right w:w="70" w:type="dxa"/>
      </w:tblCellMar>
      <w:tblLook w:firstRow="1" w:noVBand="1" w:lastRow="0" w:firstColumn="1" w:lastColumn="0" w:noHBand="0" w:val="04a0"/>
    </w:tblPr>
    <w:tblGrid>
      <w:gridCol w:w="3111"/>
      <w:gridCol w:w="3115"/>
      <w:gridCol w:w="3128"/>
    </w:tblGrid>
    <w:tr>
      <w:trPr>
        <w:trHeight w:val="227" w:hRule="atLeast"/>
      </w:trPr>
      <w:tc>
        <w:tcPr>
          <w:tcW w:w="3111" w:type="dxa"/>
          <w:tcBorders/>
          <w:shd w:color="auto" w:fill="auto" w:val="clear"/>
        </w:tcPr>
        <w:p>
          <w:pPr>
            <w:pStyle w:val="Footer"/>
            <w:widowControl w:val="false"/>
            <w:tabs>
              <w:tab w:val="center" w:pos="4818" w:leader="none"/>
              <w:tab w:val="right" w:pos="9072" w:leader="none"/>
              <w:tab w:val="right" w:pos="9637" w:leader="none"/>
            </w:tabs>
            <w:snapToGrid w:val="false"/>
            <w:ind w:hanging="0" w:right="11"/>
            <w:jc w:val="left"/>
            <w:rPr>
              <w:sz w:val="18"/>
            </w:rPr>
          </w:pPr>
          <w:r>
            <w:rPr>
              <w:sz w:val="18"/>
            </w:rPr>
          </w:r>
        </w:p>
      </w:tc>
      <w:tc>
        <w:tcPr>
          <w:tcW w:w="3115" w:type="dxa"/>
          <w:tcBorders/>
          <w:shd w:color="auto" w:fill="auto" w:val="clear"/>
        </w:tcPr>
        <w:p>
          <w:pPr>
            <w:pStyle w:val="Footer"/>
            <w:widowControl w:val="false"/>
            <w:tabs>
              <w:tab w:val="center" w:pos="4818" w:leader="none"/>
              <w:tab w:val="right" w:pos="9072" w:leader="none"/>
              <w:tab w:val="right" w:pos="9637" w:leader="none"/>
            </w:tabs>
            <w:snapToGrid w:val="false"/>
            <w:jc w:val="center"/>
            <w:rPr/>
          </w:pPr>
          <w:r>
            <w:rPr>
              <w:sz w:val="18"/>
            </w:rPr>
            <w:fldChar w:fldCharType="begin"/>
          </w:r>
          <w:r>
            <w:rPr>
              <w:sz w:val="18"/>
            </w:rPr>
            <w:instrText xml:space="preserve"> PAGE </w:instrText>
          </w:r>
          <w:r>
            <w:rPr>
              <w:sz w:val="18"/>
            </w:rPr>
            <w:fldChar w:fldCharType="separate"/>
          </w:r>
          <w:r>
            <w:rPr>
              <w:sz w:val="18"/>
            </w:rPr>
            <w:t>17</w:t>
          </w:r>
          <w:r>
            <w:rPr>
              <w:sz w:val="18"/>
            </w:rPr>
            <w:fldChar w:fldCharType="end"/>
          </w:r>
        </w:p>
      </w:tc>
      <w:tc>
        <w:tcPr>
          <w:tcW w:w="3128" w:type="dxa"/>
          <w:tcBorders/>
          <w:shd w:color="auto" w:fill="auto" w:val="clear"/>
        </w:tcPr>
        <w:p>
          <w:pPr>
            <w:pStyle w:val="Footer"/>
            <w:widowControl w:val="false"/>
            <w:tabs>
              <w:tab w:val="center" w:pos="4818" w:leader="none"/>
              <w:tab w:val="right" w:pos="9072" w:leader="none"/>
              <w:tab w:val="right" w:pos="9637" w:leader="none"/>
            </w:tabs>
            <w:snapToGrid w:val="false"/>
            <w:jc w:val="right"/>
            <w:rPr>
              <w:sz w:val="18"/>
            </w:rPr>
          </w:pPr>
          <w:r>
            <w:rPr>
              <w:sz w:val="18"/>
            </w:rPr>
          </w:r>
        </w:p>
      </w:tc>
    </w:tr>
  </w:tbl>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0" w:type="dxa"/>
        <w:bottom w:w="0" w:type="dxa"/>
        <w:right w:w="70" w:type="dxa"/>
      </w:tblCellMar>
      <w:tblLook w:firstRow="1" w:noVBand="1" w:lastRow="0" w:firstColumn="1" w:lastColumn="0" w:noHBand="0" w:val="04a0"/>
    </w:tblPr>
    <w:tblGrid>
      <w:gridCol w:w="3111"/>
      <w:gridCol w:w="3115"/>
      <w:gridCol w:w="3128"/>
    </w:tblGrid>
    <w:tr>
      <w:trPr>
        <w:trHeight w:val="227" w:hRule="atLeast"/>
      </w:trPr>
      <w:tc>
        <w:tcPr>
          <w:tcW w:w="3111" w:type="dxa"/>
          <w:tcBorders/>
          <w:shd w:color="auto" w:fill="auto" w:val="clear"/>
        </w:tcPr>
        <w:p>
          <w:pPr>
            <w:pStyle w:val="Footer"/>
            <w:widowControl w:val="false"/>
            <w:tabs>
              <w:tab w:val="center" w:pos="4818" w:leader="none"/>
              <w:tab w:val="right" w:pos="9072" w:leader="none"/>
              <w:tab w:val="right" w:pos="9637" w:leader="none"/>
            </w:tabs>
            <w:snapToGrid w:val="false"/>
            <w:ind w:hanging="0" w:right="11"/>
            <w:jc w:val="left"/>
            <w:rPr>
              <w:sz w:val="18"/>
            </w:rPr>
          </w:pPr>
          <w:r>
            <w:rPr>
              <w:sz w:val="18"/>
            </w:rPr>
          </w:r>
        </w:p>
      </w:tc>
      <w:tc>
        <w:tcPr>
          <w:tcW w:w="3115" w:type="dxa"/>
          <w:tcBorders/>
          <w:shd w:color="auto" w:fill="auto" w:val="clear"/>
        </w:tcPr>
        <w:p>
          <w:pPr>
            <w:pStyle w:val="Footer"/>
            <w:widowControl w:val="false"/>
            <w:tabs>
              <w:tab w:val="center" w:pos="4818" w:leader="none"/>
              <w:tab w:val="right" w:pos="9072" w:leader="none"/>
              <w:tab w:val="right" w:pos="9637" w:leader="none"/>
            </w:tabs>
            <w:snapToGrid w:val="false"/>
            <w:jc w:val="center"/>
            <w:rPr>
              <w:sz w:val="18"/>
            </w:rPr>
          </w:pPr>
          <w:r>
            <w:rPr>
              <w:sz w:val="18"/>
            </w:rPr>
          </w:r>
        </w:p>
      </w:tc>
      <w:tc>
        <w:tcPr>
          <w:tcW w:w="3128" w:type="dxa"/>
          <w:tcBorders/>
          <w:shd w:color="auto" w:fill="auto" w:val="clear"/>
        </w:tcPr>
        <w:p>
          <w:pPr>
            <w:pStyle w:val="Footer"/>
            <w:widowControl w:val="false"/>
            <w:tabs>
              <w:tab w:val="center" w:pos="4818" w:leader="none"/>
              <w:tab w:val="right" w:pos="9072" w:leader="none"/>
              <w:tab w:val="right" w:pos="9637" w:leader="none"/>
            </w:tabs>
            <w:snapToGrid w:val="false"/>
            <w:jc w:val="right"/>
            <w:rPr/>
          </w:pPr>
          <w:r>
            <w:rPr/>
            <w:fldChar w:fldCharType="begin"/>
          </w:r>
          <w:r>
            <w:rPr/>
            <w:instrText xml:space="preserve"> DATE \@"dd\/MM\/yyyy" </w:instrText>
          </w:r>
          <w:r>
            <w:rPr/>
            <w:fldChar w:fldCharType="separate"/>
          </w:r>
          <w:r>
            <w:rPr/>
            <w:t>03/08/2026</w:t>
          </w:r>
          <w:r>
            <w:rPr/>
            <w:fldChar w:fldCharType="end"/>
          </w:r>
        </w:p>
      </w:tc>
    </w:tr>
  </w:tbl>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1" w:type="dxa"/>
        <w:bottom w:w="0" w:type="dxa"/>
        <w:right w:w="71" w:type="dxa"/>
      </w:tblCellMar>
      <w:tblLook w:firstRow="1" w:noVBand="1" w:lastRow="0" w:firstColumn="1" w:lastColumn="0" w:noHBand="0" w:val="04a0"/>
    </w:tblPr>
    <w:tblGrid>
      <w:gridCol w:w="1128"/>
      <w:gridCol w:w="8225"/>
    </w:tblGrid>
    <w:tr>
      <w:trPr>
        <w:trHeight w:val="227" w:hRule="atLeast"/>
      </w:trPr>
      <w:tc>
        <w:tcPr>
          <w:tcW w:w="1128" w:type="dxa"/>
          <w:tcBorders/>
          <w:shd w:color="auto" w:fill="auto" w:val="clear"/>
        </w:tcPr>
        <w:p>
          <w:pPr>
            <w:pStyle w:val="Header"/>
            <w:widowControl w:val="false"/>
            <w:snapToGrid w:val="false"/>
            <w:jc w:val="left"/>
            <w:rPr>
              <w:sz w:val="18"/>
            </w:rPr>
          </w:pPr>
          <w:r>
            <w:rPr>
              <w:sz w:val="18"/>
            </w:rPr>
          </w:r>
        </w:p>
      </w:tc>
      <w:tc>
        <w:tcPr>
          <w:tcW w:w="8225" w:type="dxa"/>
          <w:tcBorders/>
          <w:shd w:color="auto" w:fill="auto" w:val="clear"/>
        </w:tcPr>
        <w:p>
          <w:pPr>
            <w:pStyle w:val="Header"/>
            <w:widowControl w:val="false"/>
            <w:snapToGrid w:val="false"/>
            <w:jc w:val="right"/>
            <w:rPr/>
          </w:pPr>
          <w:r>
            <w:rPr>
              <w:sz w:val="18"/>
            </w:rPr>
            <w:t>LOMME – PAC 2026 : AE</w:t>
          </w:r>
        </w:p>
      </w:tc>
    </w:tr>
  </w:tbl>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1" w:type="dxa"/>
        <w:bottom w:w="0" w:type="dxa"/>
        <w:right w:w="71" w:type="dxa"/>
      </w:tblCellMar>
      <w:tblLook w:firstRow="1" w:noVBand="1" w:lastRow="0" w:firstColumn="1" w:lastColumn="0" w:noHBand="0" w:val="04a0"/>
    </w:tblPr>
    <w:tblGrid>
      <w:gridCol w:w="1128"/>
      <w:gridCol w:w="8225"/>
    </w:tblGrid>
    <w:tr>
      <w:trPr>
        <w:trHeight w:val="227" w:hRule="atLeast"/>
      </w:trPr>
      <w:tc>
        <w:tcPr>
          <w:tcW w:w="1128" w:type="dxa"/>
          <w:tcBorders/>
          <w:shd w:color="auto" w:fill="auto" w:val="clear"/>
        </w:tcPr>
        <w:p>
          <w:pPr>
            <w:pStyle w:val="Header"/>
            <w:widowControl w:val="false"/>
            <w:snapToGrid w:val="false"/>
            <w:jc w:val="left"/>
            <w:rPr>
              <w:sz w:val="18"/>
            </w:rPr>
          </w:pPr>
          <w:r>
            <w:rPr>
              <w:sz w:val="18"/>
            </w:rPr>
          </w:r>
        </w:p>
      </w:tc>
      <w:tc>
        <w:tcPr>
          <w:tcW w:w="8225" w:type="dxa"/>
          <w:tcBorders/>
          <w:shd w:color="auto" w:fill="auto" w:val="clear"/>
        </w:tcPr>
        <w:p>
          <w:pPr>
            <w:pStyle w:val="Header"/>
            <w:widowControl w:val="false"/>
            <w:snapToGrid w:val="false"/>
            <w:jc w:val="right"/>
            <w:rPr/>
          </w:pPr>
          <w:r>
            <w:rPr>
              <w:sz w:val="18"/>
            </w:rPr>
            <w:t>LOMME – PAC 2026 : AE</w:t>
          </w:r>
        </w:p>
      </w:tc>
    </w:tr>
  </w:tbl>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9"/>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ahoma"/>
        <w:szCs w:val="24"/>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both"/>
    </w:pPr>
    <w:rPr>
      <w:rFonts w:ascii="Times New Roman" w:hAnsi="Times New Roman" w:eastAsia="Arial Unicode MS" w:cs="Tahoma"/>
      <w:color w:val="auto"/>
      <w:kern w:val="0"/>
      <w:sz w:val="24"/>
      <w:szCs w:val="24"/>
      <w:lang w:val="fr-FR" w:eastAsia="fr-FR" w:bidi="ar-SA"/>
    </w:rPr>
  </w:style>
  <w:style w:type="paragraph" w:styleId="Heading1">
    <w:name w:val="heading 1"/>
    <w:basedOn w:val="Normal"/>
    <w:next w:val="Normal"/>
    <w:qFormat/>
    <w:pPr>
      <w:keepNext w:val="true"/>
      <w:widowControl/>
      <w:shd w:val="clear" w:color="auto" w:fill="CCCCCC"/>
      <w:spacing w:before="601" w:after="238"/>
      <w:ind w:hanging="283"/>
      <w:outlineLvl w:val="0"/>
    </w:pPr>
    <w:rPr>
      <w:b/>
      <w:bCs/>
      <w:sz w:val="28"/>
      <w:szCs w:val="28"/>
      <w:u w:val="single"/>
    </w:rPr>
  </w:style>
  <w:style w:type="paragraph" w:styleId="Heading2">
    <w:name w:val="heading 2"/>
    <w:basedOn w:val="Normal"/>
    <w:next w:val="Normal"/>
    <w:qFormat/>
    <w:pPr>
      <w:keepNext w:val="true"/>
      <w:widowControl/>
      <w:spacing w:before="238" w:after="238"/>
      <w:ind w:hanging="283"/>
      <w:outlineLvl w:val="1"/>
    </w:pPr>
    <w:rPr>
      <w:b/>
      <w:bCs/>
      <w:iCs/>
      <w:sz w:val="28"/>
      <w:szCs w:val="28"/>
      <w:u w:val="single"/>
    </w:rPr>
  </w:style>
  <w:style w:type="paragraph" w:styleId="Heading3">
    <w:name w:val="heading 3"/>
    <w:basedOn w:val="Normal"/>
    <w:next w:val="Normal"/>
    <w:qFormat/>
    <w:pPr>
      <w:keepNext w:val="true"/>
      <w:widowControl/>
      <w:spacing w:before="238" w:after="119"/>
      <w:ind w:hanging="283"/>
      <w:outlineLvl w:val="2"/>
    </w:pPr>
    <w:rPr>
      <w:bCs/>
      <w:szCs w:val="28"/>
    </w:rPr>
  </w:style>
  <w:style w:type="character" w:styleId="DefaultParagraphFont" w:default="1">
    <w:name w:val="Default Paragraph Font"/>
    <w:uiPriority w:val="1"/>
    <w:semiHidden/>
    <w:unhideWhenUsed/>
    <w:qFormat/>
    <w:rPr/>
  </w:style>
  <w:style w:type="character" w:styleId="Caractresdenumrotationuser" w:customStyle="1">
    <w:name w:val="Caractères de numérotation (user)"/>
    <w:qFormat/>
    <w:rPr/>
  </w:style>
  <w:style w:type="character" w:styleId="Hyperlink" w:customStyle="1">
    <w:name w:val="Hyperlink"/>
    <w:qFormat/>
    <w:rPr>
      <w:color w:val="000080"/>
      <w:u w:val="single"/>
    </w:rPr>
  </w:style>
  <w:style w:type="character" w:styleId="Bullet20Symbols" w:customStyle="1">
    <w:name w:val="Bullet_20_Symbols"/>
    <w:qFormat/>
    <w:rPr/>
  </w:style>
  <w:style w:type="character" w:styleId="TextedebullesCar" w:customStyle="1">
    <w:name w:val="Texte de bulles Car"/>
    <w:basedOn w:val="DefaultParagraphFont"/>
    <w:uiPriority w:val="99"/>
    <w:semiHidden/>
    <w:qFormat/>
    <w:rsid w:val="00a13ef2"/>
    <w:rPr>
      <w:rFonts w:ascii="Segoe UI" w:hAnsi="Segoe UI" w:cs="Segoe UI"/>
      <w:sz w:val="18"/>
      <w:szCs w:val="18"/>
    </w:rPr>
  </w:style>
  <w:style w:type="character" w:styleId="CommentReference">
    <w:name w:val="annotation reference"/>
    <w:basedOn w:val="DefaultParagraphFont"/>
    <w:uiPriority w:val="99"/>
    <w:semiHidden/>
    <w:unhideWhenUsed/>
    <w:qFormat/>
    <w:rsid w:val="00ab7481"/>
    <w:rPr>
      <w:sz w:val="16"/>
      <w:szCs w:val="16"/>
    </w:rPr>
  </w:style>
  <w:style w:type="character" w:styleId="CommentaireCar" w:customStyle="1">
    <w:name w:val="Commentaire Car"/>
    <w:basedOn w:val="DefaultParagraphFont"/>
    <w:uiPriority w:val="99"/>
    <w:semiHidden/>
    <w:qFormat/>
    <w:rsid w:val="00ab7481"/>
    <w:rPr>
      <w:sz w:val="20"/>
      <w:szCs w:val="20"/>
    </w:rPr>
  </w:style>
  <w:style w:type="character" w:styleId="ObjetducommentaireCar" w:customStyle="1">
    <w:name w:val="Objet du commentaire Car"/>
    <w:basedOn w:val="CommentaireCar"/>
    <w:uiPriority w:val="99"/>
    <w:semiHidden/>
    <w:qFormat/>
    <w:rsid w:val="00ab7481"/>
    <w:rPr>
      <w:b/>
      <w:bCs/>
      <w:sz w:val="20"/>
      <w:szCs w:val="20"/>
    </w:rPr>
  </w:style>
  <w:style w:type="character" w:styleId="Pucesuser">
    <w:name w:val="Puces (user)"/>
    <w:qFormat/>
    <w:rPr>
      <w:rFonts w:ascii="OpenSymbol" w:hAnsi="OpenSymbol" w:eastAsia="OpenSymbol" w:cs="OpenSymbol"/>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0"/>
      <w:szCs w:val="20"/>
    </w:rPr>
  </w:style>
  <w:style w:type="paragraph" w:styleId="Index" w:customStyle="1">
    <w:name w:val="Index"/>
    <w:basedOn w:val="Normal"/>
    <w:qFormat/>
    <w:pPr>
      <w:suppressLineNumbers/>
    </w:pPr>
    <w:rPr/>
  </w:style>
  <w:style w:type="paragraph" w:styleId="Titreuser">
    <w:name w:val="Titre (user)"/>
    <w:basedOn w:val="Normal"/>
    <w:next w:val="BodyText"/>
    <w:qFormat/>
    <w:pPr>
      <w:keepNext w:val="true"/>
      <w:spacing w:before="240" w:after="120"/>
    </w:pPr>
    <w:rPr>
      <w:rFonts w:ascii="Liberation Sans" w:hAnsi="Liberation Sans" w:eastAsia="Microsoft YaHei" w:cs="Arial"/>
      <w:sz w:val="28"/>
      <w:szCs w:val="28"/>
    </w:rPr>
  </w:style>
  <w:style w:type="paragraph" w:styleId="Title" w:customStyle="1">
    <w:name w:val="Title"/>
    <w:basedOn w:val="Normal"/>
    <w:next w:val="BodyText"/>
    <w:qFormat/>
    <w:pPr>
      <w:keepNext w:val="true"/>
      <w:spacing w:before="240" w:after="120"/>
    </w:pPr>
    <w:rPr>
      <w:rFonts w:ascii="Arial" w:hAnsi="Arial"/>
      <w:sz w:val="28"/>
      <w:szCs w:val="28"/>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pPr>
      <w:suppressLineNumbers/>
      <w:tabs>
        <w:tab w:val="clear" w:pos="709"/>
        <w:tab w:val="center" w:pos="4818" w:leader="none"/>
        <w:tab w:val="right" w:pos="9637" w:leader="none"/>
      </w:tabs>
    </w:pPr>
    <w:rPr/>
  </w:style>
  <w:style w:type="paragraph" w:styleId="Footer">
    <w:name w:val="footer"/>
    <w:basedOn w:val="Normal"/>
    <w:pPr>
      <w:suppressLineNumbers/>
      <w:tabs>
        <w:tab w:val="clear" w:pos="709"/>
        <w:tab w:val="center" w:pos="4818" w:leader="none"/>
        <w:tab w:val="right" w:pos="9637" w:leader="none"/>
      </w:tabs>
    </w:pPr>
    <w:rPr/>
  </w:style>
  <w:style w:type="paragraph" w:styleId="Contenudetableauuser" w:customStyle="1">
    <w:name w:val="Contenu de tableau (user)"/>
    <w:basedOn w:val="Normal"/>
    <w:qFormat/>
    <w:pPr>
      <w:suppressLineNumbers/>
    </w:pPr>
    <w:rPr/>
  </w:style>
  <w:style w:type="paragraph" w:styleId="Titredetableauuser" w:customStyle="1">
    <w:name w:val="Titre de tableau (user)"/>
    <w:basedOn w:val="Contenudetableauuser"/>
    <w:qFormat/>
    <w:pPr>
      <w:jc w:val="center"/>
    </w:pPr>
    <w:rPr>
      <w:b/>
      <w:bCs/>
      <w:i/>
      <w:iCs/>
    </w:rPr>
  </w:style>
  <w:style w:type="paragraph" w:styleId="TOC1" w:customStyle="1">
    <w:name w:val="toc 1"/>
    <w:basedOn w:val="Index"/>
    <w:pPr>
      <w:tabs>
        <w:tab w:val="clear" w:pos="709"/>
        <w:tab w:val="right" w:pos="9637" w:leader="dot"/>
      </w:tabs>
      <w:spacing w:before="170" w:after="0"/>
    </w:pPr>
    <w:rPr/>
  </w:style>
  <w:style w:type="paragraph" w:styleId="TOC2" w:customStyle="1">
    <w:name w:val="toc 2"/>
    <w:basedOn w:val="Index"/>
    <w:pPr>
      <w:tabs>
        <w:tab w:val="clear" w:pos="709"/>
        <w:tab w:val="right" w:pos="9354" w:leader="dot"/>
      </w:tabs>
      <w:ind w:hanging="0" w:left="283"/>
    </w:pPr>
    <w:rPr/>
  </w:style>
  <w:style w:type="paragraph" w:styleId="TOC3" w:customStyle="1">
    <w:name w:val="toc 3"/>
    <w:basedOn w:val="Index"/>
    <w:pPr>
      <w:tabs>
        <w:tab w:val="clear" w:pos="709"/>
        <w:tab w:val="right" w:pos="9071" w:leader="dot"/>
      </w:tabs>
      <w:spacing w:before="170" w:after="0"/>
      <w:ind w:hanging="0" w:left="566"/>
    </w:pPr>
    <w:rPr/>
  </w:style>
  <w:style w:type="paragraph" w:styleId="TOC4" w:customStyle="1">
    <w:name w:val="toc 4"/>
    <w:basedOn w:val="Index"/>
    <w:pPr>
      <w:tabs>
        <w:tab w:val="clear" w:pos="709"/>
        <w:tab w:val="right" w:pos="8788" w:leader="dot"/>
      </w:tabs>
      <w:spacing w:before="170" w:after="0"/>
      <w:ind w:hanging="0" w:left="849"/>
    </w:pPr>
    <w:rPr/>
  </w:style>
  <w:style w:type="paragraph" w:styleId="TOC5" w:customStyle="1">
    <w:name w:val="toc 5"/>
    <w:basedOn w:val="Index"/>
    <w:pPr>
      <w:tabs>
        <w:tab w:val="clear" w:pos="709"/>
        <w:tab w:val="right" w:pos="8505" w:leader="dot"/>
      </w:tabs>
      <w:spacing w:before="170" w:after="0"/>
      <w:ind w:hanging="0" w:left="1132"/>
    </w:pPr>
    <w:rPr/>
  </w:style>
  <w:style w:type="paragraph" w:styleId="TOC6" w:customStyle="1">
    <w:name w:val="toc 6"/>
    <w:basedOn w:val="Index"/>
    <w:pPr>
      <w:tabs>
        <w:tab w:val="clear" w:pos="709"/>
        <w:tab w:val="right" w:pos="8222" w:leader="dot"/>
      </w:tabs>
      <w:spacing w:before="170" w:after="0"/>
      <w:ind w:hanging="0" w:left="1415"/>
    </w:pPr>
    <w:rPr/>
  </w:style>
  <w:style w:type="paragraph" w:styleId="Trame" w:customStyle="1">
    <w:name w:val="Trame"/>
    <w:basedOn w:val="Normal"/>
    <w:qFormat/>
    <w:pPr>
      <w:shd w:val="clear" w:color="auto" w:fill="CCCCCC"/>
      <w:jc w:val="center"/>
    </w:pPr>
    <w:rPr>
      <w:b/>
      <w:sz w:val="40"/>
    </w:rPr>
  </w:style>
  <w:style w:type="paragraph" w:styleId="Cadrerelief" w:customStyle="1">
    <w:name w:val="Cadre_relief"/>
    <w:basedOn w:val="Normal"/>
    <w:qFormat/>
    <w:pPr>
      <w:pBdr>
        <w:top w:val="double" w:sz="2" w:space="14" w:color="000001" w:shadow="1"/>
        <w:left w:val="double" w:sz="2" w:space="14" w:color="000001" w:shadow="1"/>
        <w:bottom w:val="double" w:sz="2" w:space="14" w:color="000001" w:shadow="1"/>
        <w:right w:val="double" w:sz="2" w:space="14" w:color="000001" w:shadow="1"/>
      </w:pBdr>
      <w:ind w:hanging="0" w:left="284" w:right="283"/>
    </w:pPr>
    <w:rPr/>
  </w:style>
  <w:style w:type="paragraph" w:styleId="Paragraphe" w:customStyle="1">
    <w:name w:val="Paragraphe"/>
    <w:basedOn w:val="Normal"/>
    <w:qFormat/>
    <w:pPr>
      <w:spacing w:before="120" w:after="0"/>
    </w:pPr>
    <w:rPr/>
  </w:style>
  <w:style w:type="paragraph" w:styleId="Paradouble" w:customStyle="1">
    <w:name w:val="Para_double"/>
    <w:basedOn w:val="Paragraphe"/>
    <w:qFormat/>
    <w:pPr>
      <w:spacing w:before="120" w:after="240"/>
    </w:pPr>
    <w:rPr/>
  </w:style>
  <w:style w:type="paragraph" w:styleId="Parareponse" w:customStyle="1">
    <w:name w:val="Para_reponse"/>
    <w:basedOn w:val="Normal"/>
    <w:qFormat/>
    <w:pPr>
      <w:spacing w:before="120" w:after="120"/>
    </w:pPr>
    <w:rPr/>
  </w:style>
  <w:style w:type="paragraph" w:styleId="Reponse" w:customStyle="1">
    <w:name w:val="Reponse"/>
    <w:basedOn w:val="Normal"/>
    <w:qFormat/>
    <w:pPr>
      <w:ind w:hanging="0" w:left="567" w:right="567"/>
    </w:pPr>
    <w:rPr/>
  </w:style>
  <w:style w:type="paragraph" w:styleId="ListBullet4">
    <w:name w:val="List Bullet 4"/>
    <w:basedOn w:val="List"/>
    <w:qFormat/>
    <w:pPr>
      <w:ind w:hanging="360" w:left="1080"/>
    </w:pPr>
    <w:rPr/>
  </w:style>
  <w:style w:type="paragraph" w:styleId="BalloonText">
    <w:name w:val="Balloon Text"/>
    <w:basedOn w:val="Normal"/>
    <w:link w:val="TextedebullesCar"/>
    <w:uiPriority w:val="99"/>
    <w:semiHidden/>
    <w:unhideWhenUsed/>
    <w:qFormat/>
    <w:rsid w:val="00a13ef2"/>
    <w:pPr/>
    <w:rPr>
      <w:rFonts w:ascii="Segoe UI" w:hAnsi="Segoe UI" w:cs="Segoe UI"/>
      <w:sz w:val="18"/>
      <w:szCs w:val="18"/>
    </w:rPr>
  </w:style>
  <w:style w:type="paragraph" w:styleId="CommentText">
    <w:name w:val="annotation text"/>
    <w:basedOn w:val="Normal"/>
    <w:link w:val="CommentaireCar"/>
    <w:uiPriority w:val="99"/>
    <w:semiHidden/>
    <w:unhideWhenUsed/>
    <w:qFormat/>
    <w:rsid w:val="00ab7481"/>
    <w:pPr/>
    <w:rPr>
      <w:sz w:val="20"/>
      <w:szCs w:val="20"/>
    </w:rPr>
  </w:style>
  <w:style w:type="paragraph" w:styleId="annotationsubject">
    <w:name w:val="annotation subject"/>
    <w:basedOn w:val="CommentText"/>
    <w:next w:val="CommentText"/>
    <w:link w:val="ObjetducommentaireCar"/>
    <w:uiPriority w:val="99"/>
    <w:semiHidden/>
    <w:unhideWhenUsed/>
    <w:qFormat/>
    <w:rsid w:val="00ab7481"/>
    <w:pPr/>
    <w:rPr>
      <w:b/>
      <w:bCs/>
    </w:rPr>
  </w:style>
  <w:style w:type="paragraph" w:styleId="Revision">
    <w:name w:val="Revision"/>
    <w:uiPriority w:val="99"/>
    <w:semiHidden/>
    <w:qFormat/>
    <w:rsid w:val="00392ba2"/>
    <w:pPr>
      <w:widowControl/>
      <w:suppressAutoHyphens w:val="true"/>
      <w:bidi w:val="0"/>
      <w:spacing w:before="0" w:after="0"/>
      <w:jc w:val="left"/>
    </w:pPr>
    <w:rPr>
      <w:rFonts w:ascii="Times New Roman" w:hAnsi="Times New Roman" w:eastAsia="Arial Unicode MS" w:cs="Tahoma"/>
      <w:color w:val="auto"/>
      <w:kern w:val="0"/>
      <w:sz w:val="24"/>
      <w:szCs w:val="24"/>
      <w:lang w:val="fr-FR" w:eastAsia="fr-FR" w:bidi="ar-SA"/>
    </w:rPr>
  </w:style>
  <w:style w:type="paragraph" w:styleId="Contenudecadre">
    <w:name w:val="Contenu de cadre"/>
    <w:basedOn w:val="Normal"/>
    <w:qFormat/>
    <w:pPr/>
    <w:rPr/>
  </w:style>
  <w:style w:type="paragraph" w:styleId="Contenudecadreuser">
    <w:name w:val="Contenu de cadre (user)"/>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392ba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93445-FB6E-4A7E-9CCD-A6BB80447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Application>LibreOffice/25.2.3.2.lin03$Windows_X86_64 LibreOffice_project/520$Build-2</Application>
  <AppVersion>15.0000</AppVersion>
  <Pages>17</Pages>
  <Words>3128</Words>
  <Characters>15781</Characters>
  <CharactersWithSpaces>18830</CharactersWithSpaces>
  <Paragraphs>410</Paragraphs>
  <Company>Administration centrale AUTH</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2019-12-13T11:02:00Z</dcterms:created>
  <dc:creator>AMORE Anise</dc:creator>
  <dc:description/>
  <dc:language>fr-FR</dc:language>
  <cp:lastModifiedBy/>
  <dcterms:modified xsi:type="dcterms:W3CDTF">2026-08-03T14:51:16Z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